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182" w:rsidRDefault="00D255A7" w:rsidP="001101FC">
      <w:pPr>
        <w:spacing w:after="0" w:line="240" w:lineRule="auto"/>
        <w:jc w:val="both"/>
        <w:rPr>
          <w:rFonts w:asciiTheme="majorBidi" w:hAnsiTheme="majorBidi" w:cstheme="majorBidi"/>
          <w:b/>
          <w:sz w:val="24"/>
          <w:szCs w:val="24"/>
          <w:lang w:val="en-US"/>
        </w:rPr>
      </w:pPr>
      <w:r w:rsidRPr="00864E65">
        <w:rPr>
          <w:rFonts w:asciiTheme="majorBidi" w:hAnsiTheme="majorBidi" w:cstheme="majorBidi"/>
          <w:b/>
          <w:sz w:val="28"/>
          <w:szCs w:val="28"/>
          <w:lang w:val="en-US"/>
        </w:rPr>
        <w:t>Series</w:t>
      </w:r>
    </w:p>
    <w:p w:rsidR="00A55BCE" w:rsidRDefault="00A55BCE" w:rsidP="001101FC">
      <w:pPr>
        <w:spacing w:after="0" w:line="240" w:lineRule="auto"/>
        <w:jc w:val="both"/>
        <w:rPr>
          <w:rFonts w:asciiTheme="majorBidi" w:hAnsiTheme="majorBidi" w:cstheme="majorBidi"/>
          <w:b/>
          <w:sz w:val="24"/>
          <w:szCs w:val="24"/>
          <w:lang w:val="en-US"/>
        </w:rPr>
      </w:pPr>
    </w:p>
    <w:p w:rsidR="00A55BCE" w:rsidRPr="00FE5F01" w:rsidRDefault="00A55BCE" w:rsidP="001101FC">
      <w:pPr>
        <w:spacing w:after="0" w:line="240" w:lineRule="auto"/>
        <w:jc w:val="both"/>
        <w:rPr>
          <w:rFonts w:asciiTheme="majorBidi" w:hAnsiTheme="majorBidi" w:cstheme="majorBidi"/>
          <w:b/>
          <w:sz w:val="24"/>
          <w:szCs w:val="24"/>
          <w:lang w:val="en-US"/>
        </w:rPr>
      </w:pPr>
      <w:r w:rsidRPr="00A55BCE">
        <w:rPr>
          <w:rFonts w:asciiTheme="majorBidi" w:hAnsiTheme="majorBidi" w:cstheme="majorBidi"/>
          <w:b/>
          <w:sz w:val="24"/>
          <w:szCs w:val="24"/>
          <w:lang w:val="en-US"/>
        </w:rPr>
        <w:t>Definition of Series</w:t>
      </w:r>
    </w:p>
    <w:p w:rsidR="00D255A7" w:rsidRPr="00FE5F01" w:rsidRDefault="00EA39A3" w:rsidP="001101FC">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 </w:t>
      </w:r>
    </w:p>
    <w:p w:rsidR="001101FC" w:rsidRPr="00FE5F01" w:rsidRDefault="001101FC" w:rsidP="001101FC">
      <w:pPr>
        <w:spacing w:after="0" w:line="240" w:lineRule="auto"/>
        <w:jc w:val="both"/>
        <w:rPr>
          <w:rFonts w:asciiTheme="majorBidi" w:hAnsiTheme="majorBidi" w:cstheme="majorBidi"/>
          <w:b/>
          <w:sz w:val="24"/>
          <w:szCs w:val="24"/>
          <w:lang w:val="en-US"/>
        </w:rPr>
      </w:pPr>
      <w:r w:rsidRPr="00FE5F01">
        <w:rPr>
          <w:rFonts w:asciiTheme="majorBidi" w:hAnsiTheme="majorBidi" w:cstheme="majorBidi"/>
          <w:b/>
          <w:sz w:val="24"/>
          <w:szCs w:val="24"/>
          <w:lang w:val="en-US"/>
        </w:rPr>
        <w:t xml:space="preserve">1.-Scientific </w:t>
      </w:r>
      <w:r w:rsidR="00E637FD" w:rsidRPr="00FE5F01">
        <w:rPr>
          <w:rFonts w:asciiTheme="majorBidi" w:hAnsiTheme="majorBidi" w:cstheme="majorBidi"/>
          <w:b/>
          <w:sz w:val="24"/>
          <w:szCs w:val="24"/>
          <w:lang w:val="en-US"/>
        </w:rPr>
        <w:t>Objetives</w:t>
      </w:r>
    </w:p>
    <w:p w:rsidR="001101FC" w:rsidRPr="00FE5F01" w:rsidRDefault="001101FC" w:rsidP="001101FC">
      <w:pPr>
        <w:spacing w:after="0" w:line="240" w:lineRule="auto"/>
        <w:jc w:val="both"/>
        <w:rPr>
          <w:rFonts w:asciiTheme="majorBidi" w:hAnsiTheme="majorBidi" w:cstheme="majorBidi"/>
          <w:sz w:val="24"/>
          <w:szCs w:val="24"/>
          <w:lang w:val="en-US"/>
        </w:rPr>
      </w:pPr>
    </w:p>
    <w:p w:rsidR="00197DDE" w:rsidRPr="00FE5F01" w:rsidRDefault="001101FC" w:rsidP="001101FC">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Support the International Scientific Community in its written production of Science, Technology in Innovation in the Research Areas CONACYT and PRODEP respectively, in the Sub-disciplines: Administration of Tourism Companies-Administration of Health Institutions-Administration and Evaluation of Projects-Sustainable Agriculture and Protected Agro-Foods-Agrobiotechnology-Agro-forestry-Agro-industrial-Agronomy-Agrotechnology-Anthropology-Archeology-Architecture-Art and Design-Biology-Marine Biology and Basin Management-Biomedical-Biotechnology-Botany-Cardiology-Communication Sciences Earth-Business Sciences-Food Science and Technology-Surgeon Dentist-Accountancy-Criminalistics and Expertise-Civil Law-Tax Law-Human Rights-Business Development-Diabetes-Graphic Design-Design and Fashion Industrial-Econometrics-Physical Education and Science of Sports-Education and Electronic and Tele-teaching Communications-Renewable Energies-Nursing-Pharmaceuticals-Finance-Food Genomics-Geosciences-Gerontology-SME Management-Urban Management-Humanities-Food Industries-Computer-Computer-Engineering-Aeronautical Engineering-Engineering-Biochemistry-Petroleum Engineering-Agribusiness Engineering-Engineering Engineering Industrial-Chemical Engineering-Sustainable Innovation Agricultural-Language and Culture-Logistics and Transport-Maintenance Industrial-Maintenance Oil-Manufacturing Aeronautics-Applied Mathematics-Automotive Mechanics-Mechatronics-Medical-Marketing-Metrology-Industrial-Mining-Nanotechnology-Nephrology- International Business -Nutrition-Pediatrics-Industrial Processes-Industrial Chemistry-Chiropractic -</w:t>
      </w:r>
      <w:r w:rsidR="00E637FD" w:rsidRPr="00FE5F01">
        <w:rPr>
          <w:rFonts w:asciiTheme="majorBidi" w:hAnsiTheme="majorBidi" w:cstheme="majorBidi"/>
          <w:sz w:val="24"/>
          <w:szCs w:val="24"/>
          <w:lang w:val="en-US"/>
        </w:rPr>
        <w:t>Recourses</w:t>
      </w:r>
      <w:r w:rsidRPr="00FE5F01">
        <w:rPr>
          <w:rFonts w:asciiTheme="majorBidi" w:hAnsiTheme="majorBidi" w:cstheme="majorBidi"/>
          <w:sz w:val="24"/>
          <w:szCs w:val="24"/>
          <w:lang w:val="en-US"/>
        </w:rPr>
        <w:t xml:space="preserve"> </w:t>
      </w:r>
      <w:r w:rsidR="00E637FD" w:rsidRPr="00FE5F01">
        <w:rPr>
          <w:rFonts w:asciiTheme="majorBidi" w:hAnsiTheme="majorBidi" w:cstheme="majorBidi"/>
          <w:sz w:val="24"/>
          <w:szCs w:val="24"/>
          <w:lang w:val="en-US"/>
        </w:rPr>
        <w:t>Naturals</w:t>
      </w:r>
      <w:r w:rsidRPr="00FE5F01">
        <w:rPr>
          <w:rFonts w:asciiTheme="majorBidi" w:hAnsiTheme="majorBidi" w:cstheme="majorBidi"/>
          <w:sz w:val="24"/>
          <w:szCs w:val="24"/>
          <w:lang w:val="en-US"/>
        </w:rPr>
        <w:t>-Robotics-Industrial Security and Ecology-Public Safety and Forensic Sciences-Security and Automation Industrial-Automotive Systems-Computational Systems-Systems of Calid ad - Agricultural Production - Sociology - Environmental Technology - Pharmaceutical Technology - Bioalimentary Technologies - Information Technologies - Information and Communication Technologies - Manufacturing Technologies - Telematics - Physical Therapy - Topography and Hydrology - Tourism and Animal Husbandry.</w:t>
      </w:r>
    </w:p>
    <w:p w:rsidR="001101FC" w:rsidRPr="00FE5F01" w:rsidRDefault="001101FC" w:rsidP="001101FC">
      <w:pPr>
        <w:spacing w:after="0" w:line="240" w:lineRule="auto"/>
        <w:jc w:val="both"/>
        <w:rPr>
          <w:rFonts w:asciiTheme="majorBidi" w:eastAsia="Times New Roman" w:hAnsiTheme="majorBidi" w:cstheme="majorBidi"/>
          <w:sz w:val="24"/>
          <w:szCs w:val="24"/>
          <w:lang w:val="en-US" w:eastAsia="en-GB"/>
        </w:rPr>
      </w:pPr>
    </w:p>
    <w:p w:rsidR="001101FC" w:rsidRPr="00FE5F01" w:rsidRDefault="001101FC" w:rsidP="001101FC">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 xml:space="preserve">ECORFAN-Mexico SC is a Scientific and Technological Company in contribution to the formation of Human Resource focused on the continuity in the critical analysis of International Research and is attached to the RENIECYT of CONACYT with number </w:t>
      </w:r>
      <w:r w:rsidR="00152AE5" w:rsidRPr="00FE5F01">
        <w:rPr>
          <w:rFonts w:asciiTheme="majorBidi" w:hAnsiTheme="majorBidi" w:cstheme="majorBidi"/>
          <w:sz w:val="24"/>
          <w:szCs w:val="24"/>
          <w:lang w:val="en-US"/>
        </w:rPr>
        <w:t>1702902</w:t>
      </w:r>
      <w:r w:rsidRPr="00FE5F01">
        <w:rPr>
          <w:rFonts w:asciiTheme="majorBidi" w:hAnsiTheme="majorBidi" w:cstheme="majorBidi"/>
          <w:sz w:val="24"/>
          <w:szCs w:val="24"/>
          <w:lang w:val="en-US"/>
        </w:rPr>
        <w:t>, its commitment is to disseminate research and contributions of the International Scientific Community, of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1101FC" w:rsidRPr="00FE5F01" w:rsidRDefault="001101FC" w:rsidP="001101FC">
      <w:pPr>
        <w:spacing w:after="0" w:line="240" w:lineRule="auto"/>
        <w:jc w:val="both"/>
        <w:rPr>
          <w:rFonts w:asciiTheme="majorBidi" w:hAnsiTheme="majorBidi" w:cstheme="majorBidi"/>
          <w:sz w:val="24"/>
          <w:szCs w:val="24"/>
          <w:lang w:val="en-US"/>
        </w:rPr>
      </w:pPr>
    </w:p>
    <w:p w:rsidR="00197DDE" w:rsidRPr="00FE5F01" w:rsidRDefault="001101FC" w:rsidP="001101FC">
      <w:pPr>
        <w:spacing w:after="0" w:line="240" w:lineRule="auto"/>
        <w:jc w:val="both"/>
        <w:rPr>
          <w:rFonts w:asciiTheme="majorBidi" w:hAnsiTheme="majorBidi" w:cstheme="majorBidi"/>
          <w:b/>
          <w:sz w:val="24"/>
          <w:szCs w:val="24"/>
          <w:lang w:val="en-US"/>
        </w:rPr>
      </w:pPr>
      <w:r w:rsidRPr="00FE5F01">
        <w:rPr>
          <w:rFonts w:asciiTheme="majorBidi" w:hAnsiTheme="majorBidi" w:cstheme="majorBidi"/>
          <w:sz w:val="24"/>
          <w:szCs w:val="24"/>
          <w:lang w:val="en-US"/>
        </w:rPr>
        <w:t xml:space="preserve">Encourage the interlocution of the International Scientific Community with other study centers in Mexico and abroad and promote a wide incorporation of academics, specialists and researchers to the publication </w:t>
      </w:r>
      <w:r w:rsidR="00E637FD" w:rsidRPr="00FE5F01">
        <w:rPr>
          <w:rFonts w:asciiTheme="majorBidi" w:hAnsiTheme="majorBidi" w:cstheme="majorBidi"/>
          <w:sz w:val="24"/>
          <w:szCs w:val="24"/>
          <w:lang w:val="en-US"/>
        </w:rPr>
        <w:t>Seriate</w:t>
      </w:r>
      <w:r w:rsidRPr="00FE5F01">
        <w:rPr>
          <w:rFonts w:asciiTheme="majorBidi" w:hAnsiTheme="majorBidi" w:cstheme="majorBidi"/>
          <w:sz w:val="24"/>
          <w:szCs w:val="24"/>
          <w:lang w:val="en-US"/>
        </w:rPr>
        <w:t xml:space="preserve"> in Niches of Science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1101FC" w:rsidRPr="00FE5F01" w:rsidRDefault="001101FC" w:rsidP="00EC3195">
      <w:pPr>
        <w:spacing w:after="0" w:line="240" w:lineRule="auto"/>
        <w:jc w:val="both"/>
        <w:rPr>
          <w:rFonts w:asciiTheme="majorBidi" w:hAnsiTheme="majorBidi" w:cstheme="majorBidi"/>
          <w:b/>
          <w:sz w:val="24"/>
          <w:szCs w:val="24"/>
          <w:lang w:val="en-US"/>
        </w:rPr>
      </w:pPr>
    </w:p>
    <w:p w:rsidR="001101FC" w:rsidRPr="00FE5F01" w:rsidRDefault="001101FC" w:rsidP="001101FC">
      <w:pPr>
        <w:spacing w:after="0" w:line="240" w:lineRule="auto"/>
        <w:jc w:val="both"/>
        <w:rPr>
          <w:rFonts w:asciiTheme="majorBidi" w:hAnsiTheme="majorBidi" w:cstheme="majorBidi"/>
          <w:b/>
          <w:sz w:val="24"/>
          <w:szCs w:val="24"/>
          <w:lang w:val="en-US"/>
        </w:rPr>
      </w:pPr>
      <w:r w:rsidRPr="00FE5F01">
        <w:rPr>
          <w:rFonts w:asciiTheme="majorBidi" w:hAnsiTheme="majorBidi" w:cstheme="majorBidi"/>
          <w:b/>
          <w:sz w:val="24"/>
          <w:szCs w:val="24"/>
          <w:lang w:val="en-US"/>
        </w:rPr>
        <w:t>2.-</w:t>
      </w:r>
      <w:r w:rsidR="00586217" w:rsidRPr="00586217">
        <w:t xml:space="preserve"> </w:t>
      </w:r>
      <w:r w:rsidR="00586217" w:rsidRPr="00586217">
        <w:rPr>
          <w:rFonts w:asciiTheme="majorBidi" w:hAnsiTheme="majorBidi" w:cstheme="majorBidi"/>
          <w:b/>
          <w:sz w:val="24"/>
          <w:szCs w:val="24"/>
          <w:lang w:val="en-US"/>
        </w:rPr>
        <w:t>Scope, Coverage and Audience</w:t>
      </w:r>
    </w:p>
    <w:p w:rsidR="001101FC" w:rsidRPr="00FE5F01" w:rsidRDefault="001101FC" w:rsidP="001101FC">
      <w:pPr>
        <w:spacing w:after="0" w:line="240" w:lineRule="auto"/>
        <w:jc w:val="both"/>
        <w:rPr>
          <w:rFonts w:asciiTheme="majorBidi" w:hAnsiTheme="majorBidi" w:cstheme="majorBidi"/>
          <w:b/>
          <w:sz w:val="24"/>
          <w:szCs w:val="24"/>
          <w:lang w:val="en-US"/>
        </w:rPr>
      </w:pPr>
    </w:p>
    <w:p w:rsidR="001101FC" w:rsidRPr="00FE5F01" w:rsidRDefault="00D255A7" w:rsidP="001101FC">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Series</w:t>
      </w:r>
      <w:r w:rsidR="00707182" w:rsidRPr="00FE5F01">
        <w:rPr>
          <w:rFonts w:asciiTheme="majorBidi" w:hAnsiTheme="majorBidi" w:cstheme="majorBidi"/>
          <w:sz w:val="24"/>
          <w:szCs w:val="24"/>
          <w:lang w:val="en-US"/>
        </w:rPr>
        <w:t xml:space="preserve"> </w:t>
      </w:r>
      <w:r w:rsidR="001101FC" w:rsidRPr="00FE5F01">
        <w:rPr>
          <w:rFonts w:asciiTheme="majorBidi" w:hAnsiTheme="majorBidi" w:cstheme="majorBidi"/>
          <w:sz w:val="24"/>
          <w:szCs w:val="24"/>
          <w:lang w:val="en-US"/>
        </w:rPr>
        <w:t>is a Product edited by ECORFAN-Mexico S.C in its Holding with repository in Mexico, is an arbitrated and indexed scientific publication. It supports a wide range of contents that are evaluated by academic peers by the Double-Blind method, around topics related to the theory and practice of the Research Area CONACYT and PRODEP, respectively, with different approaches and perspectives, contributing to the diffusion of the development of Science Technology and Innovation that allow the arguments related to the decision making and influence in the formulation of international policies in the Field of Sciences. The editorial horizon of ECORFAN-Mexico® extends beyond the academy and integrates other segments of research and analysis outside the scope, as long as they comply with the requirements of rigorous argumentative and scientific, as well as addressing issues of general and current interest of the International Scientific Society.</w:t>
      </w:r>
    </w:p>
    <w:p w:rsidR="001101FC" w:rsidRPr="00FE5F01" w:rsidRDefault="001101FC" w:rsidP="001101FC">
      <w:pPr>
        <w:spacing w:after="0" w:line="240" w:lineRule="auto"/>
        <w:jc w:val="both"/>
        <w:rPr>
          <w:rFonts w:asciiTheme="majorBidi" w:hAnsiTheme="majorBidi" w:cstheme="majorBidi"/>
          <w:b/>
          <w:sz w:val="24"/>
          <w:szCs w:val="24"/>
          <w:lang w:val="en-US"/>
        </w:rPr>
      </w:pPr>
    </w:p>
    <w:p w:rsidR="00EC3195" w:rsidRPr="00A55BCE" w:rsidRDefault="00F51FD0" w:rsidP="001101FC">
      <w:pPr>
        <w:spacing w:after="0" w:line="240" w:lineRule="auto"/>
        <w:jc w:val="both"/>
        <w:rPr>
          <w:rFonts w:asciiTheme="majorBidi" w:hAnsiTheme="majorBidi" w:cstheme="majorBidi"/>
          <w:b/>
          <w:sz w:val="24"/>
          <w:szCs w:val="24"/>
          <w:lang w:val="en-US"/>
        </w:rPr>
      </w:pPr>
      <w:r w:rsidRPr="00A55BCE">
        <w:rPr>
          <w:rFonts w:asciiTheme="majorBidi" w:hAnsiTheme="majorBidi" w:cstheme="majorBidi"/>
          <w:b/>
          <w:sz w:val="24"/>
          <w:szCs w:val="24"/>
          <w:lang w:val="en-US"/>
        </w:rPr>
        <w:lastRenderedPageBreak/>
        <w:t>3.-Editorial Board</w:t>
      </w:r>
    </w:p>
    <w:p w:rsidR="003002F8" w:rsidRDefault="003002F8" w:rsidP="003002F8">
      <w:pPr>
        <w:spacing w:after="0" w:line="240" w:lineRule="auto"/>
        <w:jc w:val="both"/>
        <w:rPr>
          <w:rFonts w:asciiTheme="majorBidi" w:hAnsiTheme="majorBidi" w:cstheme="majorBidi"/>
          <w:b/>
          <w:sz w:val="24"/>
          <w:szCs w:val="24"/>
          <w:lang w:val="en-US"/>
        </w:rPr>
      </w:pPr>
    </w:p>
    <w:p w:rsidR="003002F8" w:rsidRDefault="003002F8" w:rsidP="003002F8">
      <w:pPr>
        <w:pStyle w:val="Ttulo1"/>
        <w:spacing w:line="240" w:lineRule="auto"/>
        <w:ind w:left="-5"/>
        <w:rPr>
          <w:rFonts w:asciiTheme="majorBidi" w:hAnsiTheme="majorBidi" w:cstheme="majorBidi"/>
          <w:szCs w:val="24"/>
          <w:lang w:val="en-US"/>
        </w:rPr>
      </w:pPr>
      <w:r>
        <w:rPr>
          <w:rFonts w:asciiTheme="majorBidi" w:hAnsiTheme="majorBidi" w:cstheme="majorBidi"/>
          <w:szCs w:val="24"/>
          <w:lang w:val="en-US"/>
        </w:rPr>
        <w:t xml:space="preserve">Physical Mathematics and Earth Sciences </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GANDICA - DE ROA, Elizabeth.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Pedagógica Experimental Libertador</w:t>
      </w:r>
    </w:p>
    <w:p w:rsidR="003002F8" w:rsidRDefault="003002F8" w:rsidP="003002F8">
      <w:pPr>
        <w:spacing w:after="0" w:line="240" w:lineRule="auto"/>
        <w:rPr>
          <w:rFonts w:asciiTheme="majorBidi" w:hAnsiTheme="majorBidi" w:cstheme="majorBidi"/>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VERDEGAY - GALDEANO, José Luis.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Universidades de Wroclaw </w:t>
      </w:r>
    </w:p>
    <w:p w:rsidR="003002F8" w:rsidRDefault="003002F8" w:rsidP="003002F8">
      <w:pPr>
        <w:spacing w:after="0" w:line="240" w:lineRule="auto"/>
        <w:rPr>
          <w:rFonts w:asciiTheme="majorBidi" w:hAnsiTheme="majorBidi" w:cstheme="majorBidi"/>
          <w:lang w:val="es-EC"/>
        </w:rPr>
      </w:pP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GARCÍA - RAMÍREZ, Mario Alberto. 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University of Southampton</w:t>
      </w:r>
    </w:p>
    <w:p w:rsidR="003002F8" w:rsidRDefault="003002F8" w:rsidP="003002F8">
      <w:pPr>
        <w:spacing w:after="0" w:line="240" w:lineRule="auto"/>
        <w:rPr>
          <w:rFonts w:asciiTheme="majorBidi" w:hAnsiTheme="majorBidi" w:cstheme="majorBidi"/>
          <w:lang w:val="en-US"/>
        </w:rPr>
      </w:pP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MAY - ARRIOJA, Daniel. 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University of Central Florida</w:t>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lang w:val="en-US"/>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RODRÍGUEZ-VÁSQUEZ, Flor Monserrat.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Salamanca</w:t>
      </w:r>
    </w:p>
    <w:p w:rsidR="003002F8" w:rsidRDefault="003002F8" w:rsidP="003002F8">
      <w:pPr>
        <w:spacing w:after="0" w:line="240" w:lineRule="auto"/>
        <w:rPr>
          <w:rFonts w:asciiTheme="majorBidi" w:hAnsiTheme="majorBidi" w:cstheme="majorBidi"/>
          <w:lang w:val="es-MX"/>
        </w:rPr>
      </w:pP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s-EC"/>
        </w:rPr>
        <w:t xml:space="preserve">PÉREZ - BUENO, José de Jesús. </w:t>
      </w:r>
      <w:r>
        <w:rPr>
          <w:rFonts w:asciiTheme="majorBidi" w:hAnsiTheme="majorBidi" w:cstheme="majorBidi"/>
          <w:sz w:val="24"/>
          <w:szCs w:val="24"/>
          <w:lang w:val="en-US"/>
        </w:rPr>
        <w:t>PhD</w:t>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Loughborough University</w:t>
      </w:r>
    </w:p>
    <w:p w:rsidR="003002F8" w:rsidRDefault="003002F8" w:rsidP="003002F8">
      <w:pPr>
        <w:spacing w:after="0" w:line="240" w:lineRule="auto"/>
        <w:rPr>
          <w:rFonts w:asciiTheme="majorBidi" w:hAnsiTheme="majorBidi" w:cstheme="majorBidi"/>
          <w:lang w:val="en-US"/>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n-US"/>
        </w:rPr>
        <w:t>QUINTANILLA - CÓNDOR,</w:t>
      </w:r>
      <w:r>
        <w:rPr>
          <w:rFonts w:asciiTheme="majorBidi" w:hAnsiTheme="majorBidi" w:cstheme="majorBidi"/>
          <w:sz w:val="24"/>
          <w:szCs w:val="24"/>
        </w:rPr>
        <w:t xml:space="preserve"> Cerapio. </w:t>
      </w:r>
      <w:r>
        <w:rPr>
          <w:rFonts w:asciiTheme="majorBidi" w:hAnsiTheme="majorBidi" w:cstheme="majorBidi"/>
          <w:sz w:val="24"/>
          <w:szCs w:val="24"/>
          <w:lang w:val="es-EC"/>
        </w:rPr>
        <w:t>PhD</w:t>
      </w:r>
    </w:p>
    <w:p w:rsidR="003002F8" w:rsidRDefault="003002F8" w:rsidP="003002F8">
      <w:pPr>
        <w:spacing w:after="0" w:line="240" w:lineRule="auto"/>
        <w:rPr>
          <w:rFonts w:asciiTheme="majorBidi" w:hAnsiTheme="majorBidi" w:cstheme="majorBidi"/>
          <w:lang w:val="es-EC"/>
        </w:rPr>
      </w:pPr>
      <w:r>
        <w:rPr>
          <w:rFonts w:asciiTheme="majorBidi" w:hAnsiTheme="majorBidi" w:cstheme="majorBidi"/>
          <w:sz w:val="24"/>
          <w:szCs w:val="24"/>
          <w:lang w:val="es-EC"/>
        </w:rPr>
        <w:t>Universidad de Santiago de Compostela</w:t>
      </w:r>
      <w:r>
        <w:rPr>
          <w:rFonts w:asciiTheme="majorBidi" w:hAnsiTheme="majorBidi" w:cstheme="majorBidi"/>
          <w:sz w:val="24"/>
          <w:szCs w:val="24"/>
          <w:lang w:val="es-EC"/>
        </w:rPr>
        <w:br/>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FERNANDEZ - PALACÍN, Fernando.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Cádiz</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PACHECO - BONROSTRO, Joaquín Antonio.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Complutense de Madrid</w:t>
      </w:r>
    </w:p>
    <w:p w:rsidR="003002F8" w:rsidRDefault="003002F8" w:rsidP="003002F8">
      <w:pPr>
        <w:spacing w:after="0" w:line="240" w:lineRule="auto"/>
        <w:rPr>
          <w:rFonts w:asciiTheme="majorBidi" w:hAnsiTheme="majorBidi" w:cstheme="majorBidi"/>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TUTOR - SÁNCHEZ, Joaquín.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la Habana</w:t>
      </w:r>
    </w:p>
    <w:p w:rsidR="003002F8" w:rsidRDefault="003002F8" w:rsidP="003002F8">
      <w:pPr>
        <w:spacing w:after="0" w:line="240" w:lineRule="auto"/>
        <w:rPr>
          <w:rFonts w:asciiTheme="majorBidi" w:hAnsiTheme="majorBidi" w:cstheme="majorBidi"/>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PEREZ - Y PERAZA, Jorge A.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Centre National de Recherche Scientifique</w:t>
      </w:r>
    </w:p>
    <w:p w:rsidR="003002F8" w:rsidRDefault="003002F8" w:rsidP="003002F8">
      <w:pPr>
        <w:spacing w:after="0" w:line="240" w:lineRule="auto"/>
        <w:rPr>
          <w:rFonts w:asciiTheme="majorBidi" w:hAnsiTheme="majorBidi" w:cstheme="majorBidi"/>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PIRES - FERREIRA - MARAO, José Antonio.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Universidade de Brasília</w:t>
      </w:r>
    </w:p>
    <w:p w:rsidR="003002F8" w:rsidRDefault="003002F8" w:rsidP="003002F8">
      <w:pPr>
        <w:spacing w:after="0" w:line="240" w:lineRule="auto"/>
        <w:rPr>
          <w:rFonts w:asciiTheme="majorBidi" w:hAnsiTheme="majorBidi" w:cstheme="majorBidi"/>
          <w:lang w:val="es-EC"/>
        </w:rPr>
      </w:pPr>
    </w:p>
    <w:p w:rsidR="003002F8" w:rsidRDefault="003002F8" w:rsidP="003002F8">
      <w:pPr>
        <w:spacing w:after="0" w:line="240" w:lineRule="auto"/>
        <w:rPr>
          <w:rFonts w:asciiTheme="majorBidi" w:hAnsiTheme="majorBidi" w:cstheme="majorBidi"/>
          <w:sz w:val="24"/>
          <w:szCs w:val="24"/>
          <w:lang w:val="en-US"/>
        </w:rPr>
      </w:pPr>
      <w:r w:rsidRPr="00A15B56">
        <w:rPr>
          <w:rFonts w:asciiTheme="majorBidi" w:hAnsiTheme="majorBidi" w:cstheme="majorBidi"/>
          <w:sz w:val="24"/>
          <w:szCs w:val="24"/>
          <w:lang w:val="es-MX"/>
        </w:rPr>
        <w:t xml:space="preserve">VITE - TORRES, Manuel. </w:t>
      </w:r>
      <w:r>
        <w:rPr>
          <w:rFonts w:asciiTheme="majorBidi" w:hAnsiTheme="majorBidi" w:cstheme="majorBidi"/>
          <w:sz w:val="24"/>
          <w:szCs w:val="24"/>
          <w:lang w:val="en-US"/>
        </w:rPr>
        <w:t>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Czech Technical University</w:t>
      </w:r>
    </w:p>
    <w:p w:rsidR="003002F8" w:rsidRDefault="003002F8" w:rsidP="003002F8">
      <w:pPr>
        <w:spacing w:after="0" w:line="240" w:lineRule="auto"/>
        <w:rPr>
          <w:rFonts w:asciiTheme="majorBidi" w:hAnsiTheme="majorBidi" w:cstheme="majorBidi"/>
          <w:lang w:val="en-US"/>
        </w:rPr>
      </w:pP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MARTINEZ - MADRID, Miguel. 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University of Cambridge</w:t>
      </w:r>
    </w:p>
    <w:p w:rsidR="003002F8" w:rsidRDefault="003002F8" w:rsidP="003002F8">
      <w:pPr>
        <w:spacing w:after="0" w:line="240" w:lineRule="auto"/>
        <w:rPr>
          <w:rFonts w:asciiTheme="majorBidi" w:hAnsiTheme="majorBidi" w:cstheme="majorBidi"/>
          <w:lang w:val="en-US"/>
        </w:rPr>
      </w:pPr>
    </w:p>
    <w:p w:rsidR="003002F8" w:rsidRDefault="003002F8" w:rsidP="003002F8">
      <w:pPr>
        <w:spacing w:after="0" w:line="240" w:lineRule="auto"/>
        <w:rPr>
          <w:rFonts w:asciiTheme="majorBidi" w:hAnsiTheme="majorBidi" w:cstheme="majorBidi"/>
          <w:sz w:val="24"/>
          <w:szCs w:val="24"/>
          <w:lang w:val="es-MX"/>
        </w:rPr>
      </w:pPr>
      <w:r w:rsidRPr="00A15B56">
        <w:rPr>
          <w:rFonts w:asciiTheme="majorBidi" w:hAnsiTheme="majorBidi" w:cstheme="majorBidi"/>
          <w:sz w:val="24"/>
          <w:szCs w:val="24"/>
          <w:lang w:val="en-US"/>
        </w:rPr>
        <w:t xml:space="preserve">SANTIAGO - MORENO, Agustín. </w:t>
      </w:r>
      <w:r>
        <w:rPr>
          <w:rFonts w:asciiTheme="majorBidi" w:hAnsiTheme="majorBidi" w:cstheme="majorBidi"/>
          <w:sz w:val="24"/>
          <w:szCs w:val="24"/>
          <w:lang w:val="es-MX"/>
        </w:rPr>
        <w:t>PhD</w:t>
      </w:r>
    </w:p>
    <w:p w:rsidR="003002F8" w:rsidRDefault="003002F8" w:rsidP="003002F8">
      <w:pPr>
        <w:spacing w:after="0" w:line="240" w:lineRule="auto"/>
        <w:rPr>
          <w:rFonts w:asciiTheme="majorBidi" w:hAnsiTheme="majorBidi" w:cstheme="majorBidi"/>
          <w:sz w:val="24"/>
          <w:szCs w:val="24"/>
          <w:lang w:val="es-MX"/>
        </w:rPr>
      </w:pPr>
      <w:r>
        <w:rPr>
          <w:rFonts w:asciiTheme="majorBidi" w:hAnsiTheme="majorBidi" w:cstheme="majorBidi"/>
          <w:sz w:val="24"/>
          <w:szCs w:val="24"/>
          <w:lang w:val="es-MX"/>
        </w:rPr>
        <w:t>Universidad de Granada</w:t>
      </w:r>
    </w:p>
    <w:p w:rsidR="003002F8" w:rsidRDefault="003002F8" w:rsidP="003002F8">
      <w:pPr>
        <w:spacing w:after="0" w:line="240" w:lineRule="auto"/>
        <w:rPr>
          <w:rFonts w:asciiTheme="majorBidi" w:hAnsiTheme="majorBidi" w:cstheme="majorBidi"/>
          <w:sz w:val="24"/>
          <w:szCs w:val="24"/>
          <w:lang w:val="es-MX"/>
        </w:rPr>
      </w:pPr>
    </w:p>
    <w:p w:rsidR="003002F8" w:rsidRPr="00A15B56"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s-MX"/>
        </w:rPr>
        <w:t xml:space="preserve">MUÑOZ - NEGRON, David Fernando. </w:t>
      </w:r>
      <w:r w:rsidRPr="00A15B56">
        <w:rPr>
          <w:rFonts w:asciiTheme="majorBidi" w:hAnsiTheme="majorBidi" w:cstheme="majorBidi"/>
          <w:sz w:val="24"/>
          <w:szCs w:val="24"/>
          <w:lang w:val="en-US"/>
        </w:rPr>
        <w:t>PhD</w:t>
      </w:r>
      <w:r w:rsidRPr="00A15B56">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University of Texas</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VARGAS - RODRIGUEZ, Everardo. 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University of Southampton </w:t>
      </w:r>
    </w:p>
    <w:p w:rsidR="003002F8" w:rsidRDefault="003002F8" w:rsidP="003002F8">
      <w:pPr>
        <w:spacing w:after="0" w:line="240" w:lineRule="auto"/>
        <w:rPr>
          <w:rFonts w:asciiTheme="majorBidi" w:hAnsiTheme="majorBidi" w:cstheme="majorBidi"/>
          <w:sz w:val="24"/>
          <w:szCs w:val="24"/>
          <w:lang w:val="en-US"/>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rPr>
        <w:t xml:space="preserve">GARCÍA - RAMÍREZ, Mario Alberto. </w:t>
      </w:r>
      <w:r>
        <w:rPr>
          <w:rFonts w:asciiTheme="majorBidi" w:hAnsiTheme="majorBidi" w:cstheme="majorBidi"/>
          <w:sz w:val="24"/>
          <w:szCs w:val="24"/>
          <w:lang w:val="es-EC"/>
        </w:rPr>
        <w:t>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Southampton</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LIERN - CARRIÓN, Vicente.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Université de Marseille</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lastRenderedPageBreak/>
        <w:t>ALVARADO - MONROY, Angelina.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Salamanca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rPr>
      </w:pPr>
      <w:r>
        <w:rPr>
          <w:rFonts w:asciiTheme="majorBidi" w:hAnsiTheme="majorBidi" w:cstheme="majorBidi"/>
          <w:sz w:val="24"/>
          <w:szCs w:val="24"/>
          <w:lang w:val="es-MX"/>
        </w:rPr>
        <w:t xml:space="preserve">TORRES - CISNEROS, Miguel. </w:t>
      </w:r>
      <w:r>
        <w:rPr>
          <w:rFonts w:asciiTheme="majorBidi" w:hAnsiTheme="majorBidi" w:cstheme="majorBidi"/>
          <w:sz w:val="24"/>
          <w:szCs w:val="24"/>
        </w:rPr>
        <w:t>PhD</w:t>
      </w:r>
    </w:p>
    <w:p w:rsidR="003002F8" w:rsidRDefault="003002F8" w:rsidP="003002F8">
      <w:pPr>
        <w:spacing w:after="0" w:line="240" w:lineRule="auto"/>
        <w:rPr>
          <w:rFonts w:asciiTheme="majorBidi" w:hAnsiTheme="majorBidi" w:cstheme="majorBidi"/>
          <w:sz w:val="24"/>
          <w:szCs w:val="24"/>
        </w:rPr>
      </w:pPr>
      <w:r>
        <w:rPr>
          <w:rFonts w:asciiTheme="majorBidi" w:hAnsiTheme="majorBidi" w:cstheme="majorBidi"/>
          <w:sz w:val="24"/>
          <w:szCs w:val="24"/>
        </w:rPr>
        <w:t xml:space="preserve">University of Florida </w:t>
      </w:r>
    </w:p>
    <w:p w:rsidR="003002F8" w:rsidRDefault="003002F8" w:rsidP="003002F8">
      <w:pPr>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rPr>
        <w:t xml:space="preserve">RAJA - KAMARULZAMAN, Raja Ibrahim. </w:t>
      </w:r>
      <w:r>
        <w:rPr>
          <w:rFonts w:asciiTheme="majorBidi" w:hAnsiTheme="majorBidi" w:cstheme="majorBidi"/>
          <w:sz w:val="24"/>
          <w:szCs w:val="24"/>
          <w:lang w:val="en-US"/>
        </w:rPr>
        <w:t>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University of Manchester</w:t>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MX"/>
        </w:rPr>
        <w:t xml:space="preserve">ESCALANTE - ZARATE, Luis. </w:t>
      </w:r>
      <w:r>
        <w:rPr>
          <w:rFonts w:asciiTheme="majorBidi" w:hAnsiTheme="majorBidi" w:cstheme="majorBidi"/>
          <w:sz w:val="24"/>
          <w:szCs w:val="24"/>
          <w:lang w:val="es-EC"/>
        </w:rPr>
        <w:t>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Universidad de Valencia </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GONZALEZ - ASTUDILLO, María Teresa.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Salamanca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JAUREGUI - VAZQUEZ, Daniel.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Guanajuato</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TOTO - ARELLANO, Noel Iván.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Autónoma de Puebla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BELTRÁN - PÉREZ, Georgina. PhD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Instituto Nacional de Astrofísica Óptica y Electrónica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ROJAS - LAGUNA, Roberto.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b/>
          <w:bCs/>
          <w:sz w:val="24"/>
          <w:szCs w:val="24"/>
          <w:lang w:val="es-EC"/>
        </w:rPr>
      </w:pPr>
      <w:r>
        <w:rPr>
          <w:rFonts w:asciiTheme="majorBidi" w:hAnsiTheme="majorBidi" w:cstheme="majorBidi"/>
          <w:sz w:val="24"/>
          <w:szCs w:val="24"/>
          <w:lang w:val="es-EC"/>
        </w:rPr>
        <w:t>Universidad de Guanajuato</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GONZÁLEZ - GAXIOLA, Oswaldo.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Autónoma Metropolitana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JAUREGUI - VAZQUEZ, Daniel. PhD </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Guanajuato</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CAMACHO - MACHÍN, Matáis</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La Laguna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PERALTA - FERRIZ, Cecilia. PhD</w:t>
      </w:r>
    </w:p>
    <w:p w:rsidR="003002F8" w:rsidRPr="00A15B56" w:rsidRDefault="003002F8" w:rsidP="003002F8">
      <w:pPr>
        <w:spacing w:after="0" w:line="240" w:lineRule="auto"/>
        <w:rPr>
          <w:rFonts w:asciiTheme="majorBidi" w:hAnsiTheme="majorBidi" w:cstheme="majorBidi"/>
          <w:b/>
          <w:bCs/>
          <w:sz w:val="24"/>
          <w:szCs w:val="24"/>
          <w:lang w:val="en-US"/>
        </w:rPr>
      </w:pPr>
      <w:r>
        <w:rPr>
          <w:rFonts w:asciiTheme="majorBidi" w:hAnsiTheme="majorBidi" w:cstheme="majorBidi"/>
          <w:bCs/>
          <w:sz w:val="24"/>
          <w:szCs w:val="24"/>
          <w:lang w:val="en-US"/>
        </w:rPr>
        <w:t>University of Washington</w:t>
      </w:r>
    </w:p>
    <w:p w:rsidR="003002F8" w:rsidRPr="00A15B56" w:rsidRDefault="003002F8" w:rsidP="003002F8">
      <w:pPr>
        <w:spacing w:after="0" w:line="240" w:lineRule="auto"/>
        <w:rPr>
          <w:rFonts w:asciiTheme="majorBidi" w:hAnsiTheme="majorBidi" w:cstheme="majorBidi"/>
          <w:sz w:val="24"/>
          <w:szCs w:val="24"/>
          <w:lang w:val="en-US"/>
        </w:rPr>
      </w:pPr>
      <w:r w:rsidRPr="00A15B56">
        <w:rPr>
          <w:rFonts w:asciiTheme="majorBidi" w:hAnsiTheme="majorBidi" w:cstheme="majorBidi"/>
          <w:sz w:val="24"/>
          <w:szCs w:val="24"/>
          <w:lang w:val="en-US"/>
        </w:rPr>
        <w:t xml:space="preserve"> </w:t>
      </w:r>
    </w:p>
    <w:p w:rsidR="003002F8" w:rsidRDefault="003002F8" w:rsidP="003002F8">
      <w:pPr>
        <w:pStyle w:val="Ttulo1"/>
        <w:spacing w:line="240" w:lineRule="auto"/>
        <w:ind w:left="-5"/>
        <w:rPr>
          <w:rFonts w:asciiTheme="majorBidi" w:hAnsiTheme="majorBidi" w:cstheme="majorBidi"/>
          <w:szCs w:val="24"/>
          <w:lang w:val="en-US"/>
        </w:rPr>
      </w:pPr>
      <w:r>
        <w:rPr>
          <w:rFonts w:asciiTheme="majorBidi" w:hAnsiTheme="majorBidi" w:cstheme="majorBidi"/>
          <w:szCs w:val="24"/>
          <w:lang w:val="en-US"/>
        </w:rPr>
        <w:t xml:space="preserve">Biology and Chemistry </w:t>
      </w:r>
    </w:p>
    <w:p w:rsidR="003002F8" w:rsidRDefault="003002F8" w:rsidP="003002F8">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n-US"/>
        </w:rPr>
        <w:t xml:space="preserve">NUÑEZ - SELLES, Alberto Julio. </w:t>
      </w:r>
      <w:r>
        <w:rPr>
          <w:rFonts w:asciiTheme="majorBidi" w:hAnsiTheme="majorBidi" w:cstheme="majorBidi"/>
          <w:bCs/>
          <w:sz w:val="24"/>
          <w:szCs w:val="24"/>
          <w:lang w:val="es-MX"/>
        </w:rPr>
        <w:t>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Instituto Central de Análisis de Alimentos Utrecht</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ESCAMILLA - GARCÍA, Erandi.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Université de Bourgogne</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NAVARRO - FRÓMETA, Amado Enrique.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Instituto de Petróleo y Química Azerbaiján</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ARMADO - MATUTE, Arnaldo José.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de los Andes</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RIVERA - BECERRIL, Facundo.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 National de la Recherche Agronomique</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CHEW - HERNÁNDEZ, Mario Luis.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University of Nottingham</w:t>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SOTERO - SOLIS, Victor Erasmo</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Universidade de São Paulo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rPr>
      </w:pPr>
      <w:r>
        <w:rPr>
          <w:rFonts w:asciiTheme="majorBidi" w:hAnsiTheme="majorBidi" w:cstheme="majorBidi"/>
          <w:bCs/>
          <w:sz w:val="24"/>
          <w:szCs w:val="24"/>
        </w:rPr>
        <w:t>CORNEJO - BRAVO, José Manuel. PhD</w:t>
      </w:r>
    </w:p>
    <w:p w:rsidR="003002F8" w:rsidRDefault="003002F8" w:rsidP="003002F8">
      <w:pPr>
        <w:spacing w:after="0" w:line="240" w:lineRule="auto"/>
        <w:rPr>
          <w:rFonts w:asciiTheme="majorBidi" w:hAnsiTheme="majorBidi" w:cstheme="majorBidi"/>
          <w:bCs/>
          <w:sz w:val="24"/>
          <w:szCs w:val="24"/>
        </w:rPr>
      </w:pPr>
      <w:r>
        <w:rPr>
          <w:rFonts w:asciiTheme="majorBidi" w:hAnsiTheme="majorBidi" w:cstheme="majorBidi"/>
          <w:bCs/>
          <w:sz w:val="24"/>
          <w:szCs w:val="24"/>
        </w:rPr>
        <w:t>University of California</w:t>
      </w:r>
    </w:p>
    <w:p w:rsidR="003002F8" w:rsidRDefault="003002F8" w:rsidP="003002F8">
      <w:pPr>
        <w:spacing w:after="0" w:line="240" w:lineRule="auto"/>
        <w:rPr>
          <w:rFonts w:asciiTheme="majorBidi" w:hAnsiTheme="majorBidi" w:cstheme="majorBidi"/>
          <w:bCs/>
          <w:sz w:val="24"/>
          <w:szCs w:val="24"/>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OROPEZA - GUZMÁN, Mercedes Teresita</w:t>
      </w:r>
      <w:r>
        <w:rPr>
          <w:rFonts w:asciiTheme="majorBidi" w:hAnsiTheme="majorBidi" w:cstheme="majorBidi"/>
          <w:bCs/>
          <w:sz w:val="24"/>
          <w:szCs w:val="24"/>
          <w:lang w:val="es-EC"/>
        </w:rPr>
        <w:tab/>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National Polytechnique de Toulouse</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PINA - LUIS, Georgina Esther</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la Habana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CARVAJAL - MILLAN, Elizabeth</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École Nationale Supérieure Agronomique de Montpellier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CRUZ - REYES, Juan</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Instituto de Catálisis y Petroleoquímica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STILIANOVA - STOYTCHEVA, Margarita</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Tecnología Química y Metalurgia de Sofia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CASTRO - CECEÑA, Ana Bertha</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University of California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CÓRDOVA - GUERRERO, Iván</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la Laguna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MELÉNDEZ - LÓPEZ, Samuel Guillermo</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University of California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FRÍAS - DE LEÓN, María Guadalupe</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RAMÍREZ - LEAL, Roberto</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en Materiales Avanzados</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GAMBOA - HERNÁNDEZ, Adriana</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Saltillo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HERNANDEZ - HERNANDEZ, Francisca</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CASTAÑÓN - OLIVARES, Laura Rosio</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OCHOA - TERÁN, Adrián</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Tecnológico Nacional de México</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SANTACRUZ - ORTEGA, Hisila del Carmen</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Tijuana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VALDEZ - SALAS, Benjamín</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Guadalajara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FRONTANA - VAZQUEZ, Carlos Eduardo</w:t>
      </w:r>
      <w:r>
        <w:rPr>
          <w:rFonts w:asciiTheme="majorBidi" w:hAnsiTheme="majorBidi" w:cstheme="majorBidi"/>
          <w:bCs/>
          <w:sz w:val="24"/>
          <w:szCs w:val="24"/>
          <w:lang w:val="es-MX"/>
        </w:rPr>
        <w:t xml:space="preserve">. </w:t>
      </w:r>
      <w:r>
        <w:rPr>
          <w:rFonts w:asciiTheme="majorBidi" w:hAnsiTheme="majorBidi" w:cstheme="majorBidi"/>
          <w:bCs/>
          <w:sz w:val="24"/>
          <w:szCs w:val="24"/>
          <w:lang w:val="es-EC"/>
        </w:rPr>
        <w:t>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Metropolitana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 </w:t>
      </w:r>
    </w:p>
    <w:p w:rsidR="003002F8" w:rsidRDefault="003002F8" w:rsidP="003002F8">
      <w:pPr>
        <w:pStyle w:val="Ttulo1"/>
        <w:spacing w:line="240" w:lineRule="auto"/>
        <w:ind w:left="-5"/>
        <w:rPr>
          <w:rFonts w:asciiTheme="majorBidi" w:hAnsiTheme="majorBidi" w:cstheme="majorBidi"/>
          <w:szCs w:val="24"/>
        </w:rPr>
      </w:pPr>
      <w:r>
        <w:rPr>
          <w:rFonts w:asciiTheme="majorBidi" w:hAnsiTheme="majorBidi" w:cstheme="majorBidi"/>
          <w:szCs w:val="24"/>
        </w:rPr>
        <w:lastRenderedPageBreak/>
        <w:t xml:space="preserve">Medicine and Health Sciences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SOLORZANO - MATA, Carlos Josué</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Université des Sciencies et Technologies de Lille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TREVIÑO - TIJERINA, María Concepción</w:t>
      </w:r>
      <w:r>
        <w:rPr>
          <w:rFonts w:asciiTheme="majorBidi" w:hAnsiTheme="majorBidi" w:cstheme="majorBidi"/>
          <w:bCs/>
          <w:sz w:val="24"/>
          <w:szCs w:val="24"/>
          <w:lang w:val="es-EC"/>
        </w:rPr>
        <w:tab/>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Estudios Interdisciplinarios</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DIAZ - OVIEDO, Aracely</w:t>
      </w:r>
      <w:r>
        <w:rPr>
          <w:rFonts w:asciiTheme="majorBidi" w:hAnsiTheme="majorBidi" w:cstheme="majorBidi"/>
          <w:bCs/>
          <w:sz w:val="24"/>
          <w:szCs w:val="24"/>
        </w:rPr>
        <w:t>. PhD</w:t>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University of Nueva York</w:t>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GARCÍA - REZA, Cleotilde</w:t>
      </w:r>
      <w:r>
        <w:rPr>
          <w:rFonts w:asciiTheme="majorBidi" w:hAnsiTheme="majorBidi" w:cstheme="majorBidi"/>
          <w:bCs/>
          <w:sz w:val="24"/>
          <w:szCs w:val="24"/>
          <w:lang w:val="es-MX"/>
        </w:rPr>
        <w:t>. PhD</w:t>
      </w:r>
      <w:r>
        <w:rPr>
          <w:rFonts w:asciiTheme="majorBidi" w:hAnsiTheme="majorBidi" w:cstheme="majorBidi"/>
          <w:bCs/>
          <w:sz w:val="24"/>
          <w:szCs w:val="24"/>
          <w:lang w:val="es-EC"/>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Federal de Rio de Janeiro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it-IT"/>
        </w:rPr>
      </w:pPr>
      <w:r>
        <w:rPr>
          <w:rFonts w:asciiTheme="majorBidi" w:hAnsiTheme="majorBidi" w:cstheme="majorBidi"/>
          <w:bCs/>
          <w:sz w:val="24"/>
          <w:szCs w:val="24"/>
          <w:lang w:val="it-IT"/>
        </w:rPr>
        <w:t>SERRA - DAMASCENO, Lisandra. PhD</w:t>
      </w:r>
      <w:r>
        <w:rPr>
          <w:rFonts w:asciiTheme="majorBidi" w:hAnsiTheme="majorBidi" w:cstheme="majorBidi"/>
          <w:bCs/>
          <w:sz w:val="24"/>
          <w:szCs w:val="24"/>
          <w:lang w:val="it-IT"/>
        </w:rPr>
        <w:tab/>
      </w:r>
    </w:p>
    <w:p w:rsidR="003002F8" w:rsidRDefault="003002F8" w:rsidP="003002F8">
      <w:pPr>
        <w:spacing w:after="0" w:line="240" w:lineRule="auto"/>
        <w:rPr>
          <w:rFonts w:asciiTheme="majorBidi" w:hAnsiTheme="majorBidi" w:cstheme="majorBidi"/>
          <w:bCs/>
          <w:sz w:val="24"/>
          <w:szCs w:val="24"/>
          <w:lang w:val="it-IT"/>
        </w:rPr>
      </w:pPr>
      <w:r>
        <w:rPr>
          <w:rFonts w:asciiTheme="majorBidi" w:hAnsiTheme="majorBidi" w:cstheme="majorBidi"/>
          <w:bCs/>
          <w:sz w:val="24"/>
          <w:szCs w:val="24"/>
          <w:lang w:val="it-IT"/>
        </w:rPr>
        <w:t>Fundação Oswaldo Cruz</w:t>
      </w:r>
    </w:p>
    <w:p w:rsidR="003002F8" w:rsidRDefault="003002F8" w:rsidP="003002F8">
      <w:pPr>
        <w:spacing w:after="0" w:line="240" w:lineRule="auto"/>
        <w:rPr>
          <w:rFonts w:asciiTheme="majorBidi" w:hAnsiTheme="majorBidi" w:cstheme="majorBidi"/>
          <w:bCs/>
          <w:sz w:val="24"/>
          <w:szCs w:val="24"/>
          <w:lang w:val="it-IT"/>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LERMA - GONZÁLEZ, Claudia</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McGill University</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MARTINEZ - RIVERA, María Ángeles</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DE LA FUENTE - SALCIDO, Norma Margarita</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Guanajuato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PÉREZ - NERI, Iván</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jc w:val="both"/>
        <w:rPr>
          <w:rFonts w:asciiTheme="majorBidi" w:hAnsiTheme="majorBidi" w:cstheme="majorBidi"/>
          <w:b/>
          <w:color w:val="FF0000"/>
          <w:sz w:val="24"/>
          <w:szCs w:val="24"/>
          <w:lang w:val="es-MX"/>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sz w:val="24"/>
          <w:szCs w:val="24"/>
          <w:lang w:val="es-EC"/>
        </w:rPr>
      </w:pPr>
      <w:r>
        <w:rPr>
          <w:rFonts w:asciiTheme="majorBidi" w:eastAsia="Times New Roman" w:hAnsiTheme="majorBidi" w:cstheme="majorBidi"/>
          <w:b/>
          <w:sz w:val="24"/>
          <w:szCs w:val="24"/>
          <w:lang w:val="es-EC"/>
        </w:rPr>
        <w:t xml:space="preserve"> </w:t>
      </w:r>
    </w:p>
    <w:p w:rsidR="003002F8" w:rsidRDefault="003002F8" w:rsidP="003002F8">
      <w:pPr>
        <w:pStyle w:val="Ttulo1"/>
        <w:spacing w:line="240" w:lineRule="auto"/>
        <w:ind w:left="-5"/>
        <w:rPr>
          <w:rFonts w:asciiTheme="majorBidi" w:hAnsiTheme="majorBidi" w:cstheme="majorBidi"/>
          <w:szCs w:val="24"/>
        </w:rPr>
      </w:pPr>
      <w:r>
        <w:rPr>
          <w:rFonts w:asciiTheme="majorBidi" w:hAnsiTheme="majorBidi" w:cstheme="majorBidi"/>
          <w:szCs w:val="24"/>
        </w:rPr>
        <w:t xml:space="preserve">Humanities and Behavioral Sciences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MONTERO - PANTOJA, Carlos.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Valladolid</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MARTINEZ - LICONA, José Francisco.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University of Lehman College </w:t>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MOLAR - OROZCO, María Eugenia.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Politécnica de Catalunya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AZOR - HERNÁNDEZ, Ileana.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Superior de Arte</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GARCÍA - Y BARRAGÁN, Luis Felipe.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ARELLANEZ - HERNÁNDEZ,  Jorge Luis.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BOJÓRQUEZ - MORALES, Gonzalo.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Colima</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VILLALOBOS - ALONZO, María de los Ángeles.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Popular Autónoma del Estado de Puebla</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ROMÁN - KALISCH, Manuel Arturo.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GARCIA, Silvia</w:t>
      </w:r>
      <w:r>
        <w:rPr>
          <w:rFonts w:asciiTheme="majorBidi" w:hAnsiTheme="majorBidi" w:cstheme="majorBidi"/>
          <w:bCs/>
          <w:sz w:val="24"/>
          <w:szCs w:val="24"/>
          <w:lang w:val="es-EC"/>
        </w:rPr>
        <w:t>.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Universidad Agraria del Ecuador </w:t>
      </w:r>
    </w:p>
    <w:p w:rsidR="003002F8" w:rsidRDefault="003002F8" w:rsidP="003002F8">
      <w:pPr>
        <w:pStyle w:val="Ttulo1"/>
        <w:spacing w:line="240" w:lineRule="auto"/>
        <w:ind w:left="-5"/>
        <w:rPr>
          <w:rFonts w:asciiTheme="majorBidi" w:hAnsiTheme="majorBidi" w:cstheme="majorBidi"/>
          <w:szCs w:val="24"/>
        </w:rPr>
      </w:pPr>
      <w:r>
        <w:rPr>
          <w:rFonts w:asciiTheme="majorBidi" w:hAnsiTheme="majorBidi" w:cstheme="majorBidi"/>
          <w:szCs w:val="24"/>
        </w:rPr>
        <w:lastRenderedPageBreak/>
        <w:t xml:space="preserve">Social Sciences </w:t>
      </w:r>
    </w:p>
    <w:p w:rsidR="003002F8" w:rsidRDefault="003002F8" w:rsidP="003002F8">
      <w:pPr>
        <w:spacing w:after="0" w:line="240" w:lineRule="auto"/>
        <w:rPr>
          <w:rFonts w:asciiTheme="majorBidi" w:hAnsiTheme="majorBidi" w:cstheme="majorBidi"/>
          <w:sz w:val="24"/>
          <w:szCs w:val="24"/>
          <w:lang w:val="es-EC"/>
        </w:rPr>
      </w:pPr>
      <w:r>
        <w:rPr>
          <w:rFonts w:asciiTheme="majorBidi" w:eastAsia="Times New Roman" w:hAnsiTheme="majorBidi" w:cstheme="majorBidi"/>
          <w:b/>
          <w:sz w:val="24"/>
          <w:szCs w:val="24"/>
          <w:lang w:val="es-EC"/>
        </w:rPr>
        <w:t xml:space="preserve"> </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s-EC"/>
        </w:rPr>
        <w:t xml:space="preserve">ANGELES - CASTRO, Gerardo. </w:t>
      </w:r>
      <w:r>
        <w:rPr>
          <w:rFonts w:asciiTheme="majorBidi" w:hAnsiTheme="majorBidi" w:cstheme="majorBidi"/>
          <w:sz w:val="24"/>
          <w:szCs w:val="24"/>
          <w:lang w:val="en-US"/>
        </w:rPr>
        <w:t>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University of Kent</w:t>
      </w:r>
    </w:p>
    <w:p w:rsidR="003002F8" w:rsidRDefault="003002F8" w:rsidP="003002F8">
      <w:pPr>
        <w:spacing w:after="0" w:line="240" w:lineRule="auto"/>
        <w:rPr>
          <w:rFonts w:asciiTheme="majorBidi" w:hAnsiTheme="majorBidi" w:cstheme="majorBidi"/>
          <w:lang w:val="en-US"/>
        </w:rPr>
      </w:pPr>
    </w:p>
    <w:p w:rsidR="003002F8" w:rsidRDefault="003002F8" w:rsidP="003002F8">
      <w:pPr>
        <w:spacing w:after="0" w:line="240" w:lineRule="auto"/>
        <w:rPr>
          <w:rFonts w:asciiTheme="majorBidi" w:hAnsiTheme="majorBidi" w:cstheme="majorBidi"/>
          <w:sz w:val="24"/>
          <w:szCs w:val="24"/>
          <w:lang w:val="es-MX"/>
        </w:rPr>
      </w:pPr>
      <w:r>
        <w:rPr>
          <w:rFonts w:asciiTheme="majorBidi" w:hAnsiTheme="majorBidi" w:cstheme="majorBidi"/>
          <w:sz w:val="24"/>
          <w:szCs w:val="24"/>
          <w:lang w:val="en-US"/>
        </w:rPr>
        <w:t xml:space="preserve">SALGADO - BELTRÁN, Lizbeth. </w:t>
      </w:r>
      <w:r>
        <w:rPr>
          <w:rFonts w:asciiTheme="majorBidi" w:hAnsiTheme="majorBidi" w:cstheme="majorBidi"/>
          <w:sz w:val="24"/>
          <w:szCs w:val="24"/>
          <w:lang w:val="es-MX"/>
        </w:rPr>
        <w:t>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Barcelona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ARANCIBIA - VALVERDE, María Elena.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San Francisco Xavier de Chuquisaca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SEGOVIA - VARGAS, María Jesús.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Complutense de Madrid</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PEREIRA - LÓPEZ, Xesús.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Santiago de Compostela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NIÑO - GUTIÉRREZ, Naú Silverio.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Alicante</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DE SAN JORGE - CARDENAS, Xóchitl Ma Del Carmen.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Granada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MARTÍNEZ - PRATS, Germán.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Universidad Nacional del Sur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r>
        <w:rPr>
          <w:rFonts w:asciiTheme="majorBidi" w:hAnsiTheme="majorBidi" w:cstheme="majorBidi"/>
          <w:sz w:val="24"/>
          <w:szCs w:val="24"/>
          <w:lang w:val="es-EC"/>
        </w:rPr>
        <w:tab/>
      </w:r>
    </w:p>
    <w:p w:rsidR="003002F8" w:rsidRPr="00A15B56"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s-EC"/>
        </w:rPr>
        <w:t xml:space="preserve">FRANZONI - VELAZQUEZ, Ana Lidia. </w:t>
      </w:r>
      <w:r w:rsidRPr="00A15B56">
        <w:rPr>
          <w:rFonts w:asciiTheme="majorBidi" w:hAnsiTheme="majorBidi" w:cstheme="majorBidi"/>
          <w:sz w:val="24"/>
          <w:szCs w:val="24"/>
          <w:lang w:val="en-US"/>
        </w:rPr>
        <w:t>PhD</w:t>
      </w:r>
      <w:r w:rsidRPr="00A15B56">
        <w:rPr>
          <w:rFonts w:asciiTheme="majorBidi" w:hAnsiTheme="majorBidi" w:cstheme="majorBidi"/>
          <w:sz w:val="24"/>
          <w:szCs w:val="24"/>
          <w:lang w:val="en-US"/>
        </w:rPr>
        <w:tab/>
      </w:r>
    </w:p>
    <w:p w:rsidR="003002F8" w:rsidRPr="00A15B56" w:rsidRDefault="003002F8" w:rsidP="003002F8">
      <w:pPr>
        <w:spacing w:after="0" w:line="240" w:lineRule="auto"/>
        <w:rPr>
          <w:rFonts w:asciiTheme="majorBidi" w:hAnsiTheme="majorBidi" w:cstheme="majorBidi"/>
          <w:sz w:val="24"/>
          <w:szCs w:val="24"/>
          <w:lang w:val="en-US"/>
        </w:rPr>
      </w:pPr>
      <w:r w:rsidRPr="00A15B56">
        <w:rPr>
          <w:rFonts w:asciiTheme="majorBidi" w:hAnsiTheme="majorBidi" w:cstheme="majorBidi"/>
          <w:sz w:val="24"/>
          <w:szCs w:val="24"/>
          <w:lang w:val="en-US"/>
        </w:rPr>
        <w:t>Institut National des Telécommunications</w:t>
      </w:r>
    </w:p>
    <w:p w:rsidR="003002F8" w:rsidRPr="00A15B56" w:rsidRDefault="003002F8" w:rsidP="003002F8">
      <w:pPr>
        <w:spacing w:after="0" w:line="240" w:lineRule="auto"/>
        <w:rPr>
          <w:rFonts w:asciiTheme="majorBidi" w:hAnsiTheme="majorBidi" w:cstheme="majorBidi"/>
          <w:sz w:val="24"/>
          <w:szCs w:val="24"/>
          <w:lang w:val="en-US"/>
        </w:rPr>
      </w:pP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HIRA, Anil. 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Claremont Graduate School</w:t>
      </w:r>
    </w:p>
    <w:p w:rsidR="003002F8" w:rsidRDefault="003002F8" w:rsidP="003002F8">
      <w:pPr>
        <w:spacing w:after="0" w:line="240" w:lineRule="auto"/>
        <w:rPr>
          <w:rFonts w:asciiTheme="majorBidi" w:hAnsiTheme="majorBidi" w:cstheme="majorBidi"/>
          <w:sz w:val="24"/>
          <w:szCs w:val="24"/>
          <w:lang w:val="en-US"/>
        </w:rPr>
      </w:pPr>
    </w:p>
    <w:p w:rsidR="003002F8" w:rsidRPr="00A15B56" w:rsidRDefault="003002F8" w:rsidP="003002F8">
      <w:pPr>
        <w:spacing w:after="0" w:line="240" w:lineRule="auto"/>
        <w:rPr>
          <w:rFonts w:asciiTheme="majorBidi" w:hAnsiTheme="majorBidi" w:cstheme="majorBidi"/>
          <w:sz w:val="24"/>
          <w:szCs w:val="24"/>
          <w:lang w:val="es-MX"/>
        </w:rPr>
      </w:pPr>
      <w:r>
        <w:rPr>
          <w:rFonts w:asciiTheme="majorBidi" w:hAnsiTheme="majorBidi" w:cstheme="majorBidi"/>
          <w:sz w:val="24"/>
          <w:szCs w:val="24"/>
          <w:lang w:val="en-US"/>
        </w:rPr>
        <w:t xml:space="preserve">BANERJEE, Bidisha. </w:t>
      </w:r>
      <w:r w:rsidRPr="00A15B56">
        <w:rPr>
          <w:rFonts w:asciiTheme="majorBidi" w:hAnsiTheme="majorBidi" w:cstheme="majorBidi"/>
          <w:sz w:val="24"/>
          <w:szCs w:val="24"/>
          <w:lang w:val="es-MX"/>
        </w:rPr>
        <w:t>PhD</w:t>
      </w:r>
      <w:r w:rsidRPr="00A15B56">
        <w:rPr>
          <w:rFonts w:asciiTheme="majorBidi" w:hAnsiTheme="majorBidi" w:cstheme="majorBidi"/>
          <w:sz w:val="24"/>
          <w:szCs w:val="24"/>
          <w:lang w:val="es-MX"/>
        </w:rPr>
        <w:tab/>
      </w:r>
    </w:p>
    <w:p w:rsidR="003002F8" w:rsidRPr="00A15B56" w:rsidRDefault="003002F8" w:rsidP="003002F8">
      <w:pPr>
        <w:spacing w:after="0" w:line="240" w:lineRule="auto"/>
        <w:rPr>
          <w:rFonts w:asciiTheme="majorBidi" w:hAnsiTheme="majorBidi" w:cstheme="majorBidi"/>
          <w:sz w:val="24"/>
          <w:szCs w:val="24"/>
          <w:lang w:val="es-MX"/>
        </w:rPr>
      </w:pPr>
      <w:r w:rsidRPr="00A15B56">
        <w:rPr>
          <w:rFonts w:asciiTheme="majorBidi" w:hAnsiTheme="majorBidi" w:cstheme="majorBidi"/>
          <w:sz w:val="24"/>
          <w:szCs w:val="24"/>
          <w:lang w:val="es-MX"/>
        </w:rPr>
        <w:t>Amity University</w:t>
      </w:r>
    </w:p>
    <w:p w:rsidR="003002F8" w:rsidRPr="00A15B56" w:rsidRDefault="003002F8" w:rsidP="003002F8">
      <w:pPr>
        <w:spacing w:after="0" w:line="240" w:lineRule="auto"/>
        <w:rPr>
          <w:rFonts w:asciiTheme="majorBidi" w:hAnsiTheme="majorBidi" w:cstheme="majorBidi"/>
          <w:sz w:val="24"/>
          <w:szCs w:val="24"/>
          <w:lang w:val="es-MX"/>
        </w:rPr>
      </w:pPr>
      <w:r w:rsidRPr="00A15B56">
        <w:rPr>
          <w:rFonts w:asciiTheme="majorBidi" w:hAnsiTheme="majorBidi" w:cstheme="majorBidi"/>
          <w:sz w:val="24"/>
          <w:szCs w:val="24"/>
          <w:lang w:val="es-MX"/>
        </w:rPr>
        <w:tab/>
      </w:r>
      <w:r w:rsidRPr="00A15B56">
        <w:rPr>
          <w:rFonts w:asciiTheme="majorBidi" w:hAnsiTheme="majorBidi" w:cstheme="majorBidi"/>
          <w:sz w:val="24"/>
          <w:szCs w:val="24"/>
          <w:lang w:val="es-MX"/>
        </w:rPr>
        <w:tab/>
      </w:r>
    </w:p>
    <w:p w:rsidR="003002F8" w:rsidRDefault="003002F8" w:rsidP="003002F8">
      <w:pPr>
        <w:spacing w:after="0" w:line="240" w:lineRule="auto"/>
        <w:rPr>
          <w:rFonts w:asciiTheme="majorBidi" w:hAnsiTheme="majorBidi" w:cstheme="majorBidi"/>
          <w:sz w:val="24"/>
          <w:szCs w:val="24"/>
          <w:lang w:val="en-US"/>
        </w:rPr>
      </w:pPr>
      <w:r w:rsidRPr="00A15B56">
        <w:rPr>
          <w:rFonts w:asciiTheme="majorBidi" w:hAnsiTheme="majorBidi" w:cstheme="majorBidi"/>
          <w:sz w:val="24"/>
          <w:szCs w:val="24"/>
          <w:lang w:val="es-MX"/>
        </w:rPr>
        <w:t xml:space="preserve">IBARRA - ZAVALA, Darío Guadalupe. </w:t>
      </w:r>
      <w:r>
        <w:rPr>
          <w:rFonts w:asciiTheme="majorBidi" w:hAnsiTheme="majorBidi" w:cstheme="majorBidi"/>
          <w:sz w:val="24"/>
          <w:szCs w:val="24"/>
          <w:lang w:val="en-US"/>
        </w:rPr>
        <w:t xml:space="preserve">PhD </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New School for Social Research </w:t>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BARDEY, David. 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University of Besançon</w:t>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GARCÍA  Y MOISES, Enrique.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Boston University</w:t>
      </w:r>
      <w:r>
        <w:rPr>
          <w:rFonts w:asciiTheme="majorBidi" w:hAnsiTheme="majorBidi" w:cstheme="majorBidi"/>
          <w:sz w:val="24"/>
          <w:szCs w:val="24"/>
          <w:lang w:val="es-EC"/>
        </w:rPr>
        <w:tab/>
      </w:r>
      <w:r>
        <w:rPr>
          <w:rFonts w:asciiTheme="majorBidi" w:hAnsiTheme="majorBidi" w:cstheme="majorBidi"/>
          <w:sz w:val="24"/>
          <w:szCs w:val="24"/>
          <w:lang w:val="es-EC"/>
        </w:rPr>
        <w:tab/>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BLANCO - ENCOMIENDA, Francisco Javier.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Granada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SUYO - CRUZ, Gabriel.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Santiago de Compostela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CHAPARRO, Germán Raúl.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Nacional de Colombia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FELDMAN, German. 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Johann Wolfgang Goethe Universität</w:t>
      </w:r>
    </w:p>
    <w:p w:rsidR="003002F8" w:rsidRDefault="003002F8" w:rsidP="003002F8">
      <w:pPr>
        <w:spacing w:after="0" w:line="240" w:lineRule="auto"/>
        <w:rPr>
          <w:rFonts w:asciiTheme="majorBidi" w:hAnsiTheme="majorBidi" w:cstheme="majorBidi"/>
          <w:sz w:val="24"/>
          <w:szCs w:val="24"/>
          <w:lang w:val="en-US"/>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VARGAS - HERNANDEZ, José G.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Keele University</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lastRenderedPageBreak/>
        <w:t>RAMÍREZ - MARTÍNEZ, Ivonne Fabiana.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Andina Simón Bolívar</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ALIAGA - LORDEMANN, Francisco Javier.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Zaragoza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YAN - TSAI, Jeng. 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Tamkang University</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GUZMÁN - HURTADO, Juan Luis.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Santiago de Compostela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SANCHEZ - CANO, Julieta Evangelina.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Complutense de Madrid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BELTRÁN - MORALES, Luis Felipe.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Concepción</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GARCIA - ESPINOZA, Lupe Cecilia.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Santiago de Compostela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MIRANDA - GARCÍA, Marta.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Complutense de Madrid</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TORRES - HERRERA, Moisés.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Universidad Autónoma de Barcelona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GÓMEZ - MONGE, Rodrigo.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Santiago de Compostela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POSADA - GÓMEZ, Rubén.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Institut National Polytechnique de la Lorraine</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VILLASANTE, Sebastián. PhD </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Santiago de Compostela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ORDÓÑEZ - GUTIÉRREZ, Sergio Adrián.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Universidad Paris VIII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BLANCO - GARCÍA, Susana. PhD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Complutense de Madrid</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VALDIVIA - ALTAMIRANO, William Fernando.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Nacional Agraria La Molina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DE AZEVEDO - JUNIOR, Wladimir Colman.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Universidade Federal do Amazonas</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VARGAS - DELGADO, Oscar René.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Santiago de Compostela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LUO, Yongli.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Chongqing</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CUBÍAS-MEDINA, Ana Elizabeth.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Carlos III de Madrid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SEGURA - DE DUEÑAS, Cecilia Elizabeth.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Autónoma de Barcelona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lastRenderedPageBreak/>
        <w:t>ROSILLO - MARTÍNEZ, Alejandro.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Universidad Carlos III de Madrid </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MIRANDA - TORRADO, Fernando.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Santiago de Compostela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PALACIO, Juan. PhD</w:t>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University of St. Gallen</w:t>
      </w:r>
    </w:p>
    <w:p w:rsidR="003002F8" w:rsidRDefault="003002F8" w:rsidP="003002F8">
      <w:pPr>
        <w:spacing w:after="0" w:line="240" w:lineRule="auto"/>
        <w:rPr>
          <w:rFonts w:asciiTheme="majorBidi" w:hAnsiTheme="majorBidi" w:cstheme="majorBidi"/>
          <w:sz w:val="24"/>
          <w:szCs w:val="24"/>
          <w:lang w:val="en-US"/>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CAMPOS - QUIROGA, Peter.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Real y Pontifica de San Francisco Xavier de Chuquisaca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BARRERO-ROSALES, José Luis.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Rey Juan Carlos III</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GUZMAN - SALA, Andrés. PhD</w:t>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University of California</w:t>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DIMAS - RANGEL, María Isabel.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José Martí de Latinoamérica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s-EC"/>
        </w:rPr>
        <w:t xml:space="preserve">DANTE - SUAREZ, Eugenio. </w:t>
      </w:r>
      <w:r>
        <w:rPr>
          <w:rFonts w:asciiTheme="majorBidi" w:hAnsiTheme="majorBidi" w:cstheme="majorBidi"/>
          <w:sz w:val="24"/>
          <w:szCs w:val="24"/>
          <w:lang w:val="en-US"/>
        </w:rPr>
        <w:t>PhD</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Arizona State University</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D. EVANS, Richard. PhD</w:t>
      </w: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University of Greenwich</w:t>
      </w:r>
    </w:p>
    <w:p w:rsidR="003002F8" w:rsidRDefault="003002F8" w:rsidP="003002F8">
      <w:pPr>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b/>
      </w:r>
    </w:p>
    <w:p w:rsidR="003002F8" w:rsidRDefault="003002F8" w:rsidP="003002F8">
      <w:pPr>
        <w:spacing w:after="0" w:line="240" w:lineRule="auto"/>
        <w:rPr>
          <w:rFonts w:asciiTheme="majorBidi" w:hAnsiTheme="majorBidi" w:cstheme="majorBidi"/>
          <w:sz w:val="24"/>
          <w:szCs w:val="24"/>
          <w:lang w:val="es-MX"/>
        </w:rPr>
      </w:pPr>
      <w:r>
        <w:rPr>
          <w:rFonts w:asciiTheme="majorBidi" w:hAnsiTheme="majorBidi" w:cstheme="majorBidi"/>
          <w:sz w:val="24"/>
          <w:szCs w:val="24"/>
          <w:lang w:val="en-US"/>
        </w:rPr>
        <w:t xml:space="preserve">ALVARADO - BORREGO, Aida. </w:t>
      </w:r>
      <w:r>
        <w:rPr>
          <w:rFonts w:asciiTheme="majorBidi" w:hAnsiTheme="majorBidi" w:cstheme="majorBidi"/>
          <w:sz w:val="24"/>
          <w:szCs w:val="24"/>
          <w:lang w:val="es-MX"/>
        </w:rPr>
        <w:t>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Autónoma de Sinaloa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CERVANTES - ROSAS, María de los Ángeles.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Occidente</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DOMÍNGUEZ - GUTIÉRREZ, Silvia.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Guadalajara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ARRIETA - DÍAZ, Delia.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Escuela Libre de Ciencias Políticas y Administración Pública de Oriente</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LUIS - PINEDA, Octavio. PhD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Instituto Politécnico Nacional</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REYES - MONJARAS, María Elena.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Veracruzana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RUIZ - MARTINEZ, Julio César.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Instituto Politécnico Nacional</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VELÁSQUEZ - SÁNCHEZ, Rosa María. PhD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Instituto Tecnológico de Oaxaca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PÉREZ - SOTO, Francisco.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Colegio de Postgraduados</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SANROMÁN - ARANDA, Roberto.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Panamericana</w:t>
      </w:r>
      <w:r>
        <w:rPr>
          <w:rFonts w:asciiTheme="majorBidi" w:hAnsiTheme="majorBidi" w:cstheme="majorBidi"/>
          <w:sz w:val="24"/>
          <w:szCs w:val="24"/>
          <w:lang w:val="es-EC"/>
        </w:rPr>
        <w:tab/>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IBARRA - RIVAS, Luis Rodolfo. PhD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Autónoma del Estado de Morelos</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lastRenderedPageBreak/>
        <w:t>SALDAÑA - CARRO, Cesar.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Colegio de Tlaxcala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TAVERA - CORTÉS, María Elena.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Colegio de Postgraduados</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CONTRERAS - ÁLVAREZ, Isaí.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Autónoma Metropolitana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MÁRQUEZ - IBARRA, Lorena.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Instituto Tecnológico de Sonora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ESPINOZA - VALENCIA, Francisco Javier.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Instituto Pedagógico de Posgrado en Sonora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VÁZQUEZ - OLARRA, Glafira.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Michoacana de San Nicolás de Hidalgo</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PELAYO - MACIEL, Jorge.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Guadalajara</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GARCÍA - ROJAS, Jesús Alberto.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Puebla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CAMELO - AVEDOY, José Octavio. PhD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de Guadalajara</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GAZCA - HERRERA, Luis Alejandro. PhD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Instituto de Administración Pública del Estado de Veracruz</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LANDAZURI - AGUILERA, Yara. PhD</w:t>
      </w:r>
      <w:r>
        <w:rPr>
          <w:rFonts w:asciiTheme="majorBidi" w:hAnsiTheme="majorBidi" w:cstheme="majorBidi"/>
          <w:sz w:val="24"/>
          <w:szCs w:val="24"/>
          <w:lang w:val="es-EC"/>
        </w:rPr>
        <w:tab/>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Universidad Autónoma de Nuevo León</w:t>
      </w:r>
    </w:p>
    <w:p w:rsidR="003002F8" w:rsidRDefault="003002F8" w:rsidP="003002F8">
      <w:pPr>
        <w:spacing w:after="0" w:line="240" w:lineRule="auto"/>
        <w:rPr>
          <w:rFonts w:asciiTheme="majorBidi" w:hAnsiTheme="majorBidi" w:cstheme="majorBidi"/>
          <w:sz w:val="24"/>
          <w:szCs w:val="24"/>
          <w:lang w:val="es-EC"/>
        </w:rPr>
      </w:pP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TAPIA - MEJIA, Erik. PhD</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El Colegio de Tlaxcala</w:t>
      </w:r>
    </w:p>
    <w:p w:rsidR="003002F8" w:rsidRDefault="003002F8" w:rsidP="003002F8">
      <w:pPr>
        <w:spacing w:after="0" w:line="240" w:lineRule="auto"/>
        <w:rPr>
          <w:rFonts w:asciiTheme="majorBidi" w:eastAsia="Times New Roman" w:hAnsiTheme="majorBidi" w:cstheme="majorBidi"/>
          <w:b/>
          <w:bCs/>
          <w:sz w:val="24"/>
          <w:szCs w:val="24"/>
          <w:lang w:val="es-EC" w:eastAsia="es-MX"/>
        </w:rPr>
      </w:pPr>
    </w:p>
    <w:p w:rsidR="003002F8" w:rsidRDefault="003002F8" w:rsidP="003002F8">
      <w:pPr>
        <w:spacing w:after="0" w:line="240" w:lineRule="auto"/>
        <w:rPr>
          <w:rFonts w:asciiTheme="majorBidi" w:eastAsia="Times New Roman" w:hAnsiTheme="majorBidi" w:cstheme="majorBidi"/>
          <w:b/>
          <w:bCs/>
          <w:sz w:val="24"/>
          <w:szCs w:val="24"/>
          <w:lang w:val="en-US" w:eastAsia="es-MX"/>
        </w:rPr>
      </w:pPr>
      <w:r>
        <w:rPr>
          <w:rFonts w:asciiTheme="majorBidi" w:eastAsia="Times New Roman" w:hAnsiTheme="majorBidi" w:cstheme="majorBidi"/>
          <w:b/>
          <w:bCs/>
          <w:sz w:val="24"/>
          <w:szCs w:val="24"/>
          <w:lang w:val="en-US" w:eastAsia="es-MX"/>
        </w:rPr>
        <w:t>Biotechnology and Agricultural Sciences</w:t>
      </w:r>
    </w:p>
    <w:p w:rsidR="003002F8" w:rsidRDefault="003002F8" w:rsidP="003002F8">
      <w:pPr>
        <w:spacing w:after="0" w:line="240" w:lineRule="auto"/>
        <w:rPr>
          <w:rFonts w:asciiTheme="majorBidi" w:hAnsiTheme="majorBidi" w:cstheme="majorBidi"/>
          <w:bCs/>
          <w:lang w:val="en-US"/>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n-US"/>
        </w:rPr>
        <w:t xml:space="preserve">FLORES - PACHECO, Juan Asdrúbal. </w:t>
      </w:r>
      <w:r>
        <w:rPr>
          <w:rFonts w:asciiTheme="majorBidi" w:hAnsiTheme="majorBidi" w:cstheme="majorBidi"/>
          <w:bCs/>
          <w:sz w:val="24"/>
          <w:szCs w:val="24"/>
          <w:lang w:val="es-EC"/>
        </w:rPr>
        <w:t>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Valladolid</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HERNÁNDEZ - CASTRO, Rigoberto.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Cantabria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s-EC"/>
        </w:rPr>
        <w:t xml:space="preserve">CAUICH - KUMUL, Roger Gaspar. </w:t>
      </w:r>
      <w:r>
        <w:rPr>
          <w:rFonts w:asciiTheme="majorBidi" w:hAnsiTheme="majorBidi" w:cstheme="majorBidi"/>
          <w:bCs/>
          <w:sz w:val="24"/>
          <w:szCs w:val="24"/>
          <w:lang w:val="en-US"/>
        </w:rPr>
        <w:t>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University of Kentucky</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b/>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ORTIZ - LAUREL, Hipólito. PhD</w:t>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University of California</w:t>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n-US"/>
        </w:rPr>
        <w:t xml:space="preserve">SANDOVAL – SALAS, Fabiola. </w:t>
      </w:r>
      <w:r>
        <w:rPr>
          <w:rFonts w:asciiTheme="majorBidi" w:hAnsiTheme="majorBidi" w:cstheme="majorBidi"/>
          <w:bCs/>
          <w:sz w:val="24"/>
          <w:szCs w:val="24"/>
          <w:lang w:val="es-MX"/>
        </w:rPr>
        <w:t>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Castilla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ESCOBEDO - BONILLA, Cesar Marcial.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Gante</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GONZALEZ - TORRIVILLA, Cesar Castor.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Central de Venezuela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GONZALEZ, ALVARADO, Juan Manuel.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Politécnica de Madrid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MEDAL, Julio C.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University of Arkansas</w:t>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HERNÁNDEZ - MARTINEZ, Rufina.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University of California</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it-IT"/>
        </w:rPr>
      </w:pPr>
      <w:r>
        <w:rPr>
          <w:rFonts w:asciiTheme="majorBidi" w:hAnsiTheme="majorBidi" w:cstheme="majorBidi"/>
          <w:bCs/>
          <w:sz w:val="24"/>
          <w:szCs w:val="24"/>
          <w:lang w:val="en-US"/>
        </w:rPr>
        <w:t xml:space="preserve">ARAUJO - BURGOS, Tania. </w:t>
      </w:r>
      <w:r>
        <w:rPr>
          <w:rFonts w:asciiTheme="majorBidi" w:hAnsiTheme="majorBidi" w:cstheme="majorBidi"/>
          <w:bCs/>
          <w:sz w:val="24"/>
          <w:szCs w:val="24"/>
          <w:lang w:val="it-IT"/>
        </w:rPr>
        <w:t>PhD</w:t>
      </w:r>
      <w:r>
        <w:rPr>
          <w:rFonts w:asciiTheme="majorBidi" w:hAnsiTheme="majorBidi" w:cstheme="majorBidi"/>
          <w:bCs/>
          <w:sz w:val="24"/>
          <w:szCs w:val="24"/>
          <w:lang w:val="it-IT"/>
        </w:rPr>
        <w:tab/>
      </w:r>
    </w:p>
    <w:p w:rsidR="003002F8" w:rsidRDefault="003002F8" w:rsidP="003002F8">
      <w:pPr>
        <w:spacing w:after="0" w:line="240" w:lineRule="auto"/>
        <w:rPr>
          <w:rFonts w:asciiTheme="majorBidi" w:hAnsiTheme="majorBidi" w:cstheme="majorBidi"/>
          <w:bCs/>
          <w:sz w:val="24"/>
          <w:szCs w:val="24"/>
          <w:lang w:val="it-IT"/>
        </w:rPr>
      </w:pPr>
      <w:r>
        <w:rPr>
          <w:rFonts w:asciiTheme="majorBidi" w:hAnsiTheme="majorBidi" w:cstheme="majorBidi"/>
          <w:bCs/>
          <w:sz w:val="24"/>
          <w:szCs w:val="24"/>
          <w:lang w:val="it-IT"/>
        </w:rPr>
        <w:t>Universita Degli Studi di Napoli Federico II</w:t>
      </w:r>
    </w:p>
    <w:p w:rsidR="003002F8" w:rsidRDefault="003002F8" w:rsidP="003002F8">
      <w:pPr>
        <w:spacing w:after="0" w:line="240" w:lineRule="auto"/>
        <w:rPr>
          <w:rFonts w:asciiTheme="majorBidi" w:hAnsiTheme="majorBidi" w:cstheme="majorBidi"/>
          <w:bCs/>
          <w:sz w:val="24"/>
          <w:szCs w:val="24"/>
          <w:lang w:val="it-IT"/>
        </w:rPr>
      </w:pPr>
      <w:r>
        <w:rPr>
          <w:rFonts w:asciiTheme="majorBidi" w:hAnsiTheme="majorBidi" w:cstheme="majorBidi"/>
          <w:bCs/>
          <w:sz w:val="24"/>
          <w:szCs w:val="24"/>
          <w:lang w:val="it-IT"/>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GARCÍA - DE SOTERO, Dora Enith.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Sao Paulo</w:t>
      </w: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r>
        <w:rPr>
          <w:rFonts w:asciiTheme="majorBidi" w:hAnsiTheme="majorBidi" w:cstheme="majorBidi"/>
          <w:bCs/>
          <w:sz w:val="24"/>
          <w:szCs w:val="24"/>
          <w:lang w:val="es-EC"/>
        </w:rPr>
        <w:tab/>
      </w:r>
      <w:r>
        <w:rPr>
          <w:rFonts w:asciiTheme="majorBidi" w:hAnsiTheme="majorBidi" w:cstheme="majorBidi"/>
          <w:bCs/>
          <w:sz w:val="24"/>
          <w:szCs w:val="24"/>
          <w:lang w:val="es-EC"/>
        </w:rPr>
        <w:tab/>
      </w: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TAPIA - VARGAS, Luis Mario.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Consejo Superior de Investigaciones Científicas</w:t>
      </w:r>
    </w:p>
    <w:p w:rsidR="003002F8" w:rsidRDefault="003002F8" w:rsidP="003002F8">
      <w:pPr>
        <w:spacing w:after="0" w:line="240" w:lineRule="auto"/>
        <w:rPr>
          <w:rFonts w:asciiTheme="majorBidi" w:hAnsiTheme="majorBidi" w:cstheme="majorBidi"/>
          <w:bCs/>
          <w:sz w:val="24"/>
          <w:szCs w:val="24"/>
          <w:lang w:val="es-EC"/>
        </w:rPr>
      </w:pP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ROMERO - PÉREZ, Diego. PhD</w:t>
      </w:r>
      <w:r w:rsidRPr="00A15B56">
        <w:rPr>
          <w:rFonts w:asciiTheme="majorBidi" w:hAnsiTheme="majorBidi" w:cstheme="majorBidi"/>
          <w:bCs/>
          <w:sz w:val="24"/>
          <w:szCs w:val="24"/>
          <w:lang w:val="es-MX"/>
        </w:rPr>
        <w:tab/>
      </w: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 xml:space="preserve">University of California </w:t>
      </w: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ab/>
      </w:r>
      <w:r w:rsidRPr="00A15B56">
        <w:rPr>
          <w:rFonts w:asciiTheme="majorBidi" w:hAnsiTheme="majorBidi" w:cstheme="majorBidi"/>
          <w:bCs/>
          <w:sz w:val="24"/>
          <w:szCs w:val="24"/>
          <w:lang w:val="es-MX"/>
        </w:rPr>
        <w:tab/>
      </w: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LIZARDI - MENDOZA, Jaime. PhD</w:t>
      </w: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Queen’s University of Belfast</w:t>
      </w: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BARRIENTOS - PRIEGO, Alejandro F.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Colegio de Postgraduados</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PÉREZ - PÉREZ, Jefferson Uvaldo.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Chapingo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LUNA - PALOMERA, Carlos.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Juárez Autónoma de Tabasco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PARTIDA - RUVALCABA, Leopoldo.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Colegio de Postgraduados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REYES - MONTES, María del Rocío.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LEYVA - MIR, Santos Gerardo. PhD</w:t>
      </w:r>
    </w:p>
    <w:p w:rsidR="003002F8" w:rsidRDefault="003002F8" w:rsidP="003002F8">
      <w:pPr>
        <w:spacing w:after="0" w:line="240" w:lineRule="auto"/>
        <w:ind w:left="-5"/>
        <w:rPr>
          <w:rFonts w:asciiTheme="majorBidi" w:hAnsiTheme="majorBidi" w:cstheme="majorBidi"/>
          <w:sz w:val="24"/>
          <w:szCs w:val="24"/>
          <w:lang w:val="es-EC"/>
        </w:rPr>
      </w:pPr>
      <w:r>
        <w:rPr>
          <w:rFonts w:asciiTheme="majorBidi" w:hAnsiTheme="majorBidi" w:cstheme="majorBidi"/>
          <w:bCs/>
          <w:sz w:val="24"/>
          <w:szCs w:val="24"/>
          <w:lang w:val="es-EC"/>
        </w:rPr>
        <w:t>Colegio de Postgraduados</w:t>
      </w:r>
    </w:p>
    <w:p w:rsidR="003002F8" w:rsidRDefault="003002F8" w:rsidP="003002F8">
      <w:pPr>
        <w:spacing w:after="0" w:line="240" w:lineRule="auto"/>
        <w:rPr>
          <w:rFonts w:asciiTheme="majorBidi" w:hAnsiTheme="majorBidi" w:cstheme="majorBidi"/>
          <w:sz w:val="24"/>
          <w:szCs w:val="24"/>
          <w:lang w:val="es-EC"/>
        </w:rPr>
      </w:pPr>
      <w:r>
        <w:rPr>
          <w:rFonts w:asciiTheme="majorBidi" w:eastAsia="Times New Roman" w:hAnsiTheme="majorBidi" w:cstheme="majorBidi"/>
          <w:b/>
          <w:sz w:val="24"/>
          <w:szCs w:val="24"/>
          <w:lang w:val="es-EC"/>
        </w:rPr>
        <w:t xml:space="preserve"> </w:t>
      </w:r>
    </w:p>
    <w:p w:rsidR="003002F8" w:rsidRDefault="003002F8" w:rsidP="003002F8">
      <w:pPr>
        <w:pStyle w:val="Ttulo1"/>
        <w:spacing w:line="240" w:lineRule="auto"/>
        <w:ind w:left="-5"/>
        <w:rPr>
          <w:rFonts w:asciiTheme="majorBidi" w:hAnsiTheme="majorBidi" w:cstheme="majorBidi"/>
          <w:szCs w:val="24"/>
          <w:lang w:val="en-US"/>
        </w:rPr>
      </w:pPr>
      <w:r>
        <w:rPr>
          <w:rFonts w:asciiTheme="majorBidi" w:hAnsiTheme="majorBidi" w:cstheme="majorBidi"/>
          <w:szCs w:val="24"/>
          <w:lang w:val="en-US"/>
        </w:rPr>
        <w:t xml:space="preserve">Engineering and Technology </w:t>
      </w:r>
    </w:p>
    <w:p w:rsidR="003002F8" w:rsidRDefault="003002F8" w:rsidP="003002F8">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ROCHA - RANGEL, Enrique.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Oak Ridge National Laboratory</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b/>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CARBAJAL - DE LA TORRE, Georgina.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Université des Sciencies et Technologies de Lille </w:t>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GUZMÁN - ARENAS, Adolfo.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Institute of Technology</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CASTILLO - TÉLLEZ, Beatriz.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University of La Rochelle</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b/>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FERNANDEZ - ZAYAS, José Luis. PhD </w:t>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University of Bristol </w:t>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 xml:space="preserve">DECTOR - ESPINOZA, Andrés.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Microelectrónica de Barcelona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TELOXA - REYES, Julio. PhD </w:t>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Advanced Technology Center</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b/>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HERNÁNDEZ - PRIETO, María de Lourdes.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Gestalt</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CENDEJAS - VALDEZ, José Luis.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Politécnica de Madrid</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HERNANDEZ - ESCOBEDO, Quetzalcoatl Cruz.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Central del Ecuador</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s-EC"/>
        </w:rPr>
        <w:t xml:space="preserve">HERRERA - DIAZ, Israel Enrique. </w:t>
      </w:r>
      <w:r>
        <w:rPr>
          <w:rFonts w:asciiTheme="majorBidi" w:hAnsiTheme="majorBidi" w:cstheme="majorBidi"/>
          <w:bCs/>
          <w:sz w:val="24"/>
          <w:szCs w:val="24"/>
          <w:lang w:val="en-US"/>
        </w:rPr>
        <w:t>PhD</w:t>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Center of Research in Mathematics </w:t>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MEDELLIN - CASTILLO, Hugo Iván.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Heriot-Watt University </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b/>
      </w:r>
      <w:r>
        <w:rPr>
          <w:rFonts w:asciiTheme="majorBidi" w:hAnsiTheme="majorBidi" w:cstheme="majorBidi"/>
          <w:bCs/>
          <w:sz w:val="24"/>
          <w:szCs w:val="24"/>
          <w:lang w:val="en-US"/>
        </w:rPr>
        <w:tab/>
      </w: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 xml:space="preserve">LAGUNA, Manuel. PhD </w:t>
      </w: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University of Colorado</w:t>
      </w:r>
      <w:r w:rsidRPr="00A15B56">
        <w:rPr>
          <w:rFonts w:asciiTheme="majorBidi" w:hAnsiTheme="majorBidi" w:cstheme="majorBidi"/>
          <w:bCs/>
          <w:sz w:val="24"/>
          <w:szCs w:val="24"/>
          <w:lang w:val="es-MX"/>
        </w:rPr>
        <w:tab/>
      </w:r>
      <w:r w:rsidRPr="00A15B56">
        <w:rPr>
          <w:rFonts w:asciiTheme="majorBidi" w:hAnsiTheme="majorBidi" w:cstheme="majorBidi"/>
          <w:bCs/>
          <w:sz w:val="24"/>
          <w:szCs w:val="24"/>
          <w:lang w:val="es-MX"/>
        </w:rPr>
        <w:tab/>
      </w:r>
      <w:r w:rsidRPr="00A15B56">
        <w:rPr>
          <w:rFonts w:asciiTheme="majorBidi" w:hAnsiTheme="majorBidi" w:cstheme="majorBidi"/>
          <w:bCs/>
          <w:sz w:val="24"/>
          <w:szCs w:val="24"/>
          <w:lang w:val="es-MX"/>
        </w:rPr>
        <w:tab/>
      </w:r>
      <w:r w:rsidRPr="00A15B56">
        <w:rPr>
          <w:rFonts w:asciiTheme="majorBidi" w:hAnsiTheme="majorBidi" w:cstheme="majorBidi"/>
          <w:bCs/>
          <w:sz w:val="24"/>
          <w:szCs w:val="24"/>
          <w:lang w:val="es-MX"/>
        </w:rPr>
        <w:tab/>
      </w: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ab/>
      </w:r>
      <w:r w:rsidRPr="00A15B56">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VAZQUES - NOGUERA, José.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de Asunción</w:t>
      </w:r>
    </w:p>
    <w:p w:rsidR="003002F8" w:rsidRDefault="003002F8" w:rsidP="003002F8">
      <w:pPr>
        <w:spacing w:after="0" w:line="240" w:lineRule="auto"/>
        <w:rPr>
          <w:rFonts w:asciiTheme="majorBidi" w:hAnsiTheme="majorBidi" w:cstheme="majorBidi"/>
          <w:bCs/>
          <w:sz w:val="24"/>
          <w:szCs w:val="24"/>
          <w:lang w:val="es-EC"/>
        </w:rPr>
      </w:pPr>
    </w:p>
    <w:p w:rsidR="003002F8" w:rsidRPr="00A15B56"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s-MX"/>
        </w:rPr>
        <w:t xml:space="preserve">VAZQUEZ - MARTINEZ, Ernesto. </w:t>
      </w:r>
      <w:r w:rsidRPr="00A15B56">
        <w:rPr>
          <w:rFonts w:asciiTheme="majorBidi" w:hAnsiTheme="majorBidi" w:cstheme="majorBidi"/>
          <w:bCs/>
          <w:sz w:val="24"/>
          <w:szCs w:val="24"/>
          <w:lang w:val="en-US"/>
        </w:rPr>
        <w:t>PhD</w:t>
      </w:r>
      <w:r w:rsidRPr="00A15B56">
        <w:rPr>
          <w:rFonts w:asciiTheme="majorBidi" w:hAnsiTheme="majorBidi" w:cstheme="majorBidi"/>
          <w:bCs/>
          <w:sz w:val="24"/>
          <w:szCs w:val="24"/>
          <w:lang w:val="en-US"/>
        </w:rPr>
        <w:tab/>
      </w:r>
    </w:p>
    <w:p w:rsidR="003002F8" w:rsidRPr="00A15B56" w:rsidRDefault="003002F8" w:rsidP="003002F8">
      <w:pPr>
        <w:spacing w:after="0" w:line="240" w:lineRule="auto"/>
        <w:rPr>
          <w:rFonts w:asciiTheme="majorBidi" w:hAnsiTheme="majorBidi" w:cstheme="majorBidi"/>
          <w:bCs/>
          <w:sz w:val="24"/>
          <w:szCs w:val="24"/>
          <w:lang w:val="en-US"/>
        </w:rPr>
      </w:pPr>
      <w:r w:rsidRPr="00A15B56">
        <w:rPr>
          <w:rFonts w:asciiTheme="majorBidi" w:hAnsiTheme="majorBidi" w:cstheme="majorBidi"/>
          <w:bCs/>
          <w:sz w:val="24"/>
          <w:szCs w:val="24"/>
          <w:lang w:val="en-US"/>
        </w:rPr>
        <w:t>University of Alberta</w:t>
      </w:r>
    </w:p>
    <w:p w:rsidR="003002F8" w:rsidRPr="00A15B56" w:rsidRDefault="003002F8" w:rsidP="003002F8">
      <w:pPr>
        <w:spacing w:after="0" w:line="240" w:lineRule="auto"/>
        <w:rPr>
          <w:rFonts w:asciiTheme="majorBidi" w:hAnsiTheme="majorBidi" w:cstheme="majorBidi"/>
          <w:bCs/>
          <w:sz w:val="24"/>
          <w:szCs w:val="24"/>
          <w:lang w:val="en-US"/>
        </w:rPr>
      </w:pPr>
      <w:r w:rsidRPr="00A15B56">
        <w:rPr>
          <w:rFonts w:asciiTheme="majorBidi" w:hAnsiTheme="majorBidi" w:cstheme="majorBidi"/>
          <w:bCs/>
          <w:sz w:val="24"/>
          <w:szCs w:val="24"/>
          <w:lang w:val="en-US"/>
        </w:rPr>
        <w:tab/>
      </w:r>
      <w:r w:rsidRPr="00A15B56">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sidRPr="00A15B56">
        <w:rPr>
          <w:rFonts w:asciiTheme="majorBidi" w:hAnsiTheme="majorBidi" w:cstheme="majorBidi"/>
          <w:bCs/>
          <w:sz w:val="24"/>
          <w:szCs w:val="24"/>
          <w:lang w:val="en-US"/>
        </w:rPr>
        <w:t xml:space="preserve">AYALA - GARCÍA, Ivo Neftalí. </w:t>
      </w:r>
      <w:r>
        <w:rPr>
          <w:rFonts w:asciiTheme="majorBidi" w:hAnsiTheme="majorBidi" w:cstheme="majorBidi"/>
          <w:bCs/>
          <w:sz w:val="24"/>
          <w:szCs w:val="24"/>
          <w:lang w:val="en-US"/>
        </w:rPr>
        <w:t>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University of Southampton</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b/>
      </w: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 xml:space="preserve">LÓPEZ - HERNÁNDEZ, Juan Manuel. PhD </w:t>
      </w: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Institut National Polytechnique de Lorraine</w:t>
      </w:r>
      <w:r w:rsidRPr="00A15B56">
        <w:rPr>
          <w:rFonts w:asciiTheme="majorBidi" w:hAnsiTheme="majorBidi" w:cstheme="majorBidi"/>
          <w:bCs/>
          <w:sz w:val="24"/>
          <w:szCs w:val="24"/>
          <w:lang w:val="es-MX"/>
        </w:rPr>
        <w:tab/>
      </w:r>
    </w:p>
    <w:p w:rsidR="003002F8" w:rsidRPr="00A15B56"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MEJÍA - FIGUEROA,  Andrés.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Sevilla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DIAZ - RAMIREZ, Arnoldo.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Politécnica de Valencia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MARTINEZ - ALVARADO, Luis.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Politécnica  de  Cataluña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Pr="00A15B56"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s-EC"/>
        </w:rPr>
        <w:t xml:space="preserve">MAYORGA - ORTIZ, Pedro. </w:t>
      </w:r>
      <w:r w:rsidRPr="00A15B56">
        <w:rPr>
          <w:rFonts w:asciiTheme="majorBidi" w:hAnsiTheme="majorBidi" w:cstheme="majorBidi"/>
          <w:bCs/>
          <w:sz w:val="24"/>
          <w:szCs w:val="24"/>
          <w:lang w:val="en-US"/>
        </w:rPr>
        <w:t>PhD</w:t>
      </w:r>
      <w:r w:rsidRPr="00A15B56">
        <w:rPr>
          <w:rFonts w:asciiTheme="majorBidi" w:hAnsiTheme="majorBidi" w:cstheme="majorBidi"/>
          <w:bCs/>
          <w:sz w:val="24"/>
          <w:szCs w:val="24"/>
          <w:lang w:val="en-US"/>
        </w:rPr>
        <w:tab/>
      </w:r>
    </w:p>
    <w:p w:rsidR="003002F8" w:rsidRPr="00A15B56" w:rsidRDefault="003002F8" w:rsidP="003002F8">
      <w:pPr>
        <w:spacing w:after="0" w:line="240" w:lineRule="auto"/>
        <w:rPr>
          <w:rFonts w:asciiTheme="majorBidi" w:hAnsiTheme="majorBidi" w:cstheme="majorBidi"/>
          <w:bCs/>
          <w:sz w:val="24"/>
          <w:szCs w:val="24"/>
          <w:lang w:val="en-US"/>
        </w:rPr>
      </w:pPr>
      <w:r w:rsidRPr="00A15B56">
        <w:rPr>
          <w:rFonts w:asciiTheme="majorBidi" w:hAnsiTheme="majorBidi" w:cstheme="majorBidi"/>
          <w:bCs/>
          <w:sz w:val="24"/>
          <w:szCs w:val="24"/>
          <w:lang w:val="en-US"/>
        </w:rPr>
        <w:t xml:space="preserve">Institut National Polytechnique de Grenoble </w:t>
      </w:r>
    </w:p>
    <w:p w:rsidR="003002F8" w:rsidRPr="00A15B56"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n-US"/>
        </w:rPr>
      </w:pPr>
      <w:r w:rsidRPr="00A15B56">
        <w:rPr>
          <w:rFonts w:asciiTheme="majorBidi" w:hAnsiTheme="majorBidi" w:cstheme="majorBidi"/>
          <w:bCs/>
          <w:sz w:val="24"/>
          <w:szCs w:val="24"/>
          <w:lang w:val="en-US"/>
        </w:rPr>
        <w:t xml:space="preserve">ROBLEDO - VEGA, Isidro. </w:t>
      </w:r>
      <w:r>
        <w:rPr>
          <w:rFonts w:asciiTheme="majorBidi" w:hAnsiTheme="majorBidi" w:cstheme="majorBidi"/>
          <w:bCs/>
          <w:sz w:val="24"/>
          <w:szCs w:val="24"/>
          <w:lang w:val="en-US"/>
        </w:rPr>
        <w:t>PhD</w:t>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University of South Florida</w:t>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s-EC"/>
        </w:rPr>
      </w:pPr>
      <w:r w:rsidRPr="00A15B56">
        <w:rPr>
          <w:rFonts w:asciiTheme="majorBidi" w:hAnsiTheme="majorBidi" w:cstheme="majorBidi"/>
          <w:bCs/>
          <w:sz w:val="24"/>
          <w:szCs w:val="24"/>
          <w:lang w:val="es-MX"/>
        </w:rPr>
        <w:t xml:space="preserve">LARA - ROSANO, Felipe. </w:t>
      </w:r>
      <w:r>
        <w:rPr>
          <w:rFonts w:asciiTheme="majorBidi" w:hAnsiTheme="majorBidi" w:cstheme="majorBidi"/>
          <w:bCs/>
          <w:sz w:val="24"/>
          <w:szCs w:val="24"/>
          <w:lang w:val="es-EC"/>
        </w:rPr>
        <w:t>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Aachen</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TIRADO - RAMOS, Alfredo.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University of Amsterdam</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DE LA ROSA - VARGAS, José Ismael.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París XI</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CASTILLO - LÓPEZ, Oscar.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Academia de Ciencias de Polonia</w:t>
      </w:r>
    </w:p>
    <w:p w:rsidR="003002F8" w:rsidRDefault="003002F8" w:rsidP="003002F8">
      <w:pPr>
        <w:spacing w:after="0" w:line="240" w:lineRule="auto"/>
        <w:rPr>
          <w:rFonts w:asciiTheme="majorBidi" w:hAnsiTheme="majorBidi" w:cstheme="majorBidi"/>
          <w:bCs/>
          <w:sz w:val="24"/>
          <w:szCs w:val="24"/>
          <w:lang w:val="es-EC"/>
        </w:rPr>
      </w:pPr>
    </w:p>
    <w:p w:rsidR="003002F8" w:rsidRPr="00A15B56"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s-MX"/>
        </w:rPr>
        <w:t>LÓPEZ - BONILLA, Oscar Roberto. PhD</w:t>
      </w:r>
      <w:r w:rsidRPr="00A15B56">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State University of New York at Stony Brook </w:t>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LÓPEZ - LÓPEZ, Aurelio.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Syracuse University</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s-EC"/>
        </w:rPr>
        <w:t xml:space="preserve">RIVAS - PEREA, Pablo. </w:t>
      </w:r>
      <w:r>
        <w:rPr>
          <w:rFonts w:asciiTheme="majorBidi" w:hAnsiTheme="majorBidi" w:cstheme="majorBidi"/>
          <w:bCs/>
          <w:sz w:val="24"/>
          <w:szCs w:val="24"/>
          <w:lang w:val="en-US"/>
        </w:rPr>
        <w:t>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University of Texas </w:t>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VEGA - PINEDA, Javier.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 xml:space="preserve">University of Texas </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n-US"/>
        </w:rPr>
        <w:t xml:space="preserve">PÉREZ - ROBLES, Juan Francisco. </w:t>
      </w:r>
      <w:r>
        <w:rPr>
          <w:rFonts w:asciiTheme="majorBidi" w:hAnsiTheme="majorBidi" w:cstheme="majorBidi"/>
          <w:bCs/>
          <w:sz w:val="24"/>
          <w:szCs w:val="24"/>
          <w:lang w:val="es-MX"/>
        </w:rPr>
        <w:t>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Saltillo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SALINAS - ÁVILES, Oscar Hilario.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 -IPN</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RODRÍGUEZ - AGUILAR, Rosa María.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Autónoma Metropolitana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BAEZA - SERRATO, Roberto.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de Guanajuato </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MORILLÓN - GÁLVEZ, David.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Nacional Autónoma de México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CASTILLO - TÉLLEZ, Margarita.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SERRANO - ARRELLANO, Juan.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de Guanajuato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ZAVALA - DE PAZ, Jonny Paul.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Centro de Investigación en Ciencia Aplicada y Tecnología Avanzada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ARROYO - DÍAZ, Salvador Antonio.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Centro de Investigación en Ingeniería y Ciencias Aplicadas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ENRÍQUEZ - ZÁRATE, Josué.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Centro de Investigación y de Estudios Avanzados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HERNÁNDEZ - NAVA, Pablo.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Nacional de Astrofísica Óptica y Electrónica</w:t>
      </w:r>
      <w:r>
        <w:rPr>
          <w:rFonts w:asciiTheme="majorBidi" w:hAnsiTheme="majorBidi" w:cstheme="majorBidi"/>
          <w:bCs/>
          <w:sz w:val="24"/>
          <w:szCs w:val="24"/>
          <w:lang w:val="es-EC"/>
        </w:rPr>
        <w:tab/>
      </w: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CASTILLO - TOPETE, Víctor Hugo.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Científica y de Educación Superior de Ensenada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CERCADO - QUEZADA, Bibiana.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Intitut National Polytechnique Toulouse</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AGUILAR - VIRGEN, Quetzalli.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DURÁN - MEDINA, Pino.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PORTILLO - VÉLEZ, Rogelio de Jesús.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de Estudios Avanzados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ROMO - GONZALEZ, Ana Eugenia.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Popular Autónoma del Estado de Puebla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VASQUEZ - SANTACRUZ, J.A.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w:t>
      </w:r>
    </w:p>
    <w:p w:rsidR="003002F8" w:rsidRDefault="003002F8" w:rsidP="003002F8">
      <w:pPr>
        <w:spacing w:after="0" w:line="240" w:lineRule="auto"/>
        <w:rPr>
          <w:rFonts w:asciiTheme="majorBidi" w:hAnsiTheme="majorBidi" w:cstheme="majorBidi"/>
          <w:bCs/>
          <w:sz w:val="24"/>
          <w:szCs w:val="24"/>
          <w:lang w:val="it-IT"/>
        </w:rPr>
      </w:pPr>
    </w:p>
    <w:p w:rsidR="003002F8" w:rsidRDefault="003002F8" w:rsidP="003002F8">
      <w:pPr>
        <w:spacing w:after="0" w:line="240" w:lineRule="auto"/>
        <w:rPr>
          <w:rFonts w:asciiTheme="majorBidi" w:hAnsiTheme="majorBidi" w:cstheme="majorBidi"/>
          <w:bCs/>
          <w:sz w:val="24"/>
          <w:szCs w:val="24"/>
          <w:lang w:val="it-IT"/>
        </w:rPr>
      </w:pPr>
      <w:r>
        <w:rPr>
          <w:rFonts w:asciiTheme="majorBidi" w:hAnsiTheme="majorBidi" w:cstheme="majorBidi"/>
          <w:bCs/>
          <w:sz w:val="24"/>
          <w:szCs w:val="24"/>
          <w:lang w:val="it-IT"/>
        </w:rPr>
        <w:t>VALENZUELA - ZAPATA, Miguel Angel. PhD</w:t>
      </w:r>
      <w:r>
        <w:rPr>
          <w:rFonts w:asciiTheme="majorBidi" w:hAnsiTheme="majorBidi" w:cstheme="majorBidi"/>
          <w:bCs/>
          <w:sz w:val="24"/>
          <w:szCs w:val="24"/>
          <w:lang w:val="it-IT"/>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Metropolitana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OCHOA - CRUZ, Genaro.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SÁNCHEZ - HERRERA, Mauricio Alonso.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Tijuana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PALAFOX - MAESTRE, Luis Enrique.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Científica y de Educación Superior de Ensenada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AGUILAR - NORIEGA, Leocundo.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GONZALEZ - BERRELLEZA, Claudia Ibeth.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REALYVÁSQUEZ - VARGAS, Arturo.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Ciudad Juárez</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RODRÍGUEZ - DÍAZ, Antonio.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Científica y de Educación Superior de Ensenada</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MALDONADO - MACÍAS, Aidé Aracely.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Ciudad Juárez</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LICEA - SANDOVAL, Guillermo. PhD</w:t>
      </w:r>
      <w:r>
        <w:rPr>
          <w:rFonts w:asciiTheme="majorBidi" w:hAnsiTheme="majorBidi" w:cstheme="majorBidi"/>
          <w:bCs/>
          <w:sz w:val="24"/>
          <w:szCs w:val="24"/>
          <w:lang w:val="es-EC"/>
        </w:rPr>
        <w:tab/>
      </w:r>
      <w:r>
        <w:rPr>
          <w:rFonts w:asciiTheme="majorBidi" w:hAnsiTheme="majorBidi" w:cstheme="majorBidi"/>
          <w:bCs/>
          <w:sz w:val="24"/>
          <w:szCs w:val="24"/>
          <w:lang w:val="es-EC"/>
        </w:rPr>
        <w:br/>
        <w:t>Centro de Investigación Científica y de Educación Superior de Ensenada</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CASTRO - RODRÍGUEZ, Juan Ramón.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RAMIREZ - LEAL, Roberto.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en Materiales Avanzados</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VALDEZ - ACOSTA, Fevrier Adolfo.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GONZÁLEZ - LÓPEZ, Samuel.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Nacional de Astrofísica, Óptica y Electrónica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CORTEZ - GONZÁLEZ, Joaquín.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TABOADA - GONZÁLEZ, Paul Adolfo.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RODRÍGUEZ - MORALES, José Alberto. PhD</w:t>
      </w:r>
    </w:p>
    <w:p w:rsidR="003002F8" w:rsidRDefault="003002F8" w:rsidP="003002F8">
      <w:pPr>
        <w:spacing w:after="0" w:line="240" w:lineRule="auto"/>
        <w:rPr>
          <w:rFonts w:asciiTheme="majorBidi" w:eastAsia="Times New Roman" w:hAnsiTheme="majorBidi" w:cstheme="majorBidi"/>
          <w:b/>
          <w:bCs/>
          <w:sz w:val="24"/>
          <w:szCs w:val="24"/>
          <w:lang w:val="es-EC" w:eastAsia="es-MX"/>
        </w:rPr>
      </w:pPr>
      <w:r>
        <w:rPr>
          <w:rFonts w:asciiTheme="majorBidi" w:hAnsiTheme="majorBidi" w:cstheme="majorBidi"/>
          <w:bCs/>
          <w:sz w:val="24"/>
          <w:szCs w:val="24"/>
          <w:lang w:val="es-EC"/>
        </w:rPr>
        <w:t>Universidad Autónoma de Querétaro</w:t>
      </w:r>
    </w:p>
    <w:p w:rsidR="003002F8" w:rsidRDefault="003002F8" w:rsidP="003002F8">
      <w:pPr>
        <w:spacing w:after="0" w:line="240" w:lineRule="auto"/>
        <w:rPr>
          <w:rFonts w:asciiTheme="majorBidi" w:hAnsiTheme="majorBidi" w:cstheme="majorBidi"/>
          <w:lang w:val="es-EC"/>
        </w:rPr>
      </w:pPr>
      <w:r>
        <w:rPr>
          <w:rFonts w:asciiTheme="majorBidi" w:eastAsia="Times New Roman" w:hAnsiTheme="majorBidi" w:cstheme="majorBidi"/>
          <w:b/>
          <w:lang w:val="es-EC"/>
        </w:rPr>
        <w:t xml:space="preserve"> </w:t>
      </w:r>
    </w:p>
    <w:p w:rsidR="003002F8" w:rsidRDefault="003002F8" w:rsidP="003002F8">
      <w:pPr>
        <w:spacing w:after="0" w:line="240" w:lineRule="auto"/>
        <w:ind w:left="-5"/>
        <w:rPr>
          <w:rFonts w:asciiTheme="majorBidi" w:hAnsiTheme="majorBidi" w:cstheme="majorBidi"/>
          <w:sz w:val="24"/>
          <w:szCs w:val="24"/>
        </w:rPr>
      </w:pPr>
      <w:r>
        <w:rPr>
          <w:rFonts w:asciiTheme="majorBidi" w:eastAsia="Times New Roman" w:hAnsiTheme="majorBidi" w:cstheme="majorBidi"/>
          <w:b/>
          <w:sz w:val="24"/>
          <w:szCs w:val="24"/>
        </w:rPr>
        <w:lastRenderedPageBreak/>
        <w:t>4.-</w:t>
      </w:r>
      <w:r>
        <w:rPr>
          <w:rFonts w:asciiTheme="majorBidi" w:eastAsia="Calibri" w:hAnsiTheme="majorBidi" w:cstheme="majorBidi"/>
          <w:sz w:val="24"/>
          <w:szCs w:val="24"/>
        </w:rPr>
        <w:t xml:space="preserve"> </w:t>
      </w:r>
      <w:r>
        <w:rPr>
          <w:rFonts w:asciiTheme="majorBidi" w:eastAsia="Times New Roman" w:hAnsiTheme="majorBidi" w:cstheme="majorBidi"/>
          <w:b/>
          <w:sz w:val="24"/>
          <w:szCs w:val="24"/>
        </w:rPr>
        <w:t xml:space="preserve">Arbitration Committee </w:t>
      </w:r>
    </w:p>
    <w:p w:rsidR="003002F8" w:rsidRDefault="003002F8" w:rsidP="003002F8">
      <w:pPr>
        <w:spacing w:after="0" w:line="240" w:lineRule="auto"/>
        <w:rPr>
          <w:rFonts w:asciiTheme="majorBidi" w:hAnsiTheme="majorBidi" w:cstheme="majorBidi"/>
          <w:sz w:val="18"/>
          <w:szCs w:val="24"/>
        </w:rPr>
      </w:pPr>
      <w:r>
        <w:rPr>
          <w:rFonts w:asciiTheme="majorBidi" w:eastAsia="Times New Roman" w:hAnsiTheme="majorBidi" w:cstheme="majorBidi"/>
          <w:b/>
          <w:sz w:val="18"/>
          <w:szCs w:val="24"/>
        </w:rPr>
        <w:t xml:space="preserve"> </w:t>
      </w:r>
    </w:p>
    <w:p w:rsidR="003002F8" w:rsidRDefault="003002F8" w:rsidP="003002F8">
      <w:pPr>
        <w:pStyle w:val="Ttulo1"/>
        <w:spacing w:line="240" w:lineRule="auto"/>
        <w:ind w:left="-5"/>
        <w:rPr>
          <w:rFonts w:asciiTheme="majorBidi" w:hAnsiTheme="majorBidi" w:cstheme="majorBidi"/>
          <w:szCs w:val="24"/>
          <w:lang w:val="en-US"/>
        </w:rPr>
      </w:pPr>
      <w:r>
        <w:rPr>
          <w:rFonts w:asciiTheme="majorBidi" w:hAnsiTheme="majorBidi" w:cstheme="majorBidi"/>
          <w:szCs w:val="24"/>
          <w:lang w:val="en-US"/>
        </w:rPr>
        <w:t xml:space="preserve">Physical Mathematics and Earth Sciences </w:t>
      </w:r>
    </w:p>
    <w:p w:rsidR="003002F8" w:rsidRDefault="003002F8" w:rsidP="003002F8">
      <w:pPr>
        <w:spacing w:after="0" w:line="240" w:lineRule="auto"/>
        <w:rPr>
          <w:rFonts w:asciiTheme="majorBidi" w:hAnsiTheme="majorBidi" w:cstheme="majorBidi"/>
          <w:sz w:val="24"/>
          <w:szCs w:val="24"/>
        </w:rPr>
      </w:pPr>
      <w:r>
        <w:rPr>
          <w:rFonts w:asciiTheme="majorBidi" w:eastAsia="Times New Roman" w:hAnsiTheme="majorBidi" w:cstheme="majorBidi"/>
          <w:b/>
          <w:sz w:val="24"/>
          <w:szCs w:val="24"/>
          <w:lang w:val="en-US"/>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ZACARIAS - FLORES, José Dionicio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JIMENEZ - CONTRERAS, Edith Adriana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VILLASEÑOR - MORA, Carlos</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Michoacana de San Nicolás de Hidalgo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REYES - RODRÍGUEZ, Aarón Víctor</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ANZUETO - SÁNCHEZ, Gilberto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Investigaciones en Óptica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GUZMÁN - CHÁVEZ, Ana Dinora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Guanajuato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LÓPEZ - MOJICA, José Marcos</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IBARRA-MANZANO, Oscar Gerardo</w:t>
      </w:r>
      <w:r>
        <w:rPr>
          <w:rFonts w:asciiTheme="majorBidi" w:hAnsiTheme="majorBidi" w:cstheme="majorBidi"/>
          <w:sz w:val="24"/>
          <w:szCs w:val="24"/>
          <w:lang w:val="es-MX"/>
        </w:rPr>
        <w:t>.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Instituto Nacional de Astrofísica, Óptica y Electrónica</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VAZQUEZ - PADILLA, Rita Xóchitl</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CONDE - SOLANO, Luis Alexander</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VÁZQUEZ - LÓPEZ, José Antonio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Instituto Tecnológico de Celaya</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KU - EUAN, Darly Alina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JIMÉNEZ - GARCÍA, José Alfredo</w:t>
      </w:r>
      <w:r>
        <w:rPr>
          <w:rFonts w:asciiTheme="majorBidi" w:hAnsiTheme="majorBidi" w:cstheme="majorBidi"/>
          <w:sz w:val="24"/>
          <w:szCs w:val="24"/>
          <w:lang w:val="es-MX"/>
        </w:rPr>
        <w:t>.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Centro de Innovación Aplicada en Tecnologías Competitivas</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CANO - LARA, Miroslava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Guanajuato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CARBALLO - SÁNCHEZ, Álvaro Francisco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Puebla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PÉREZ - TORRES, Roxana</w:t>
      </w:r>
      <w:r>
        <w:rPr>
          <w:rFonts w:asciiTheme="majorBidi" w:hAnsiTheme="majorBidi" w:cstheme="majorBidi"/>
          <w:sz w:val="24"/>
          <w:szCs w:val="24"/>
          <w:lang w:val="es-EC"/>
        </w:rPr>
        <w:t>. PhD</w:t>
      </w:r>
      <w:r>
        <w:rPr>
          <w:rFonts w:asciiTheme="majorBidi" w:hAnsiTheme="majorBidi" w:cstheme="majorBidi"/>
          <w:bCs/>
          <w:sz w:val="24"/>
          <w:szCs w:val="24"/>
          <w:lang w:val="es-EC"/>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Tecnológica del Valle de Toluca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SANABRIA - MONTAÑA, Christian Humberto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0"/>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OROZCO - GUILLÉN, Eber Enrique</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Nacional de Astrofísica Óptica y Electrónica</w:t>
      </w:r>
    </w:p>
    <w:p w:rsidR="003002F8" w:rsidRDefault="003002F8" w:rsidP="003002F8">
      <w:pPr>
        <w:spacing w:after="0" w:line="240" w:lineRule="auto"/>
        <w:rPr>
          <w:rFonts w:asciiTheme="majorBidi" w:hAnsiTheme="majorBidi" w:cstheme="majorBidi"/>
          <w:bCs/>
          <w:sz w:val="18"/>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TREJO - TREJO, Elia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MARTÍNEZ - BRAVO, Oscar Mario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Nacional de Astrofísica, Óptica y Electrónica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ZALDÍVAR - ROJAS, José David</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GARCÍA - RODRÍGUEZ, Martha Leticia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Investigaciones y de Estudios Avanzados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ARCINIEGA - NEVÁREZ, José Antonio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BARRAZA - BARRAZA, Diana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y de Estudios Superiores de Monterrey</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BRICEÑO - SOLIS, Eduardo Carlos</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PANTOJA - RANGEL, Rafael</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Guadalajara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PARADA - RICO, Sandra Evely</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Estudios Avanzados</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GARCÍA - GUERRERO, Enrique Efrén</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Científica y de Educación Superior de Ensenada</w:t>
      </w:r>
    </w:p>
    <w:p w:rsidR="003002F8" w:rsidRDefault="003002F8" w:rsidP="003002F8">
      <w:pPr>
        <w:spacing w:after="0" w:line="240" w:lineRule="auto"/>
        <w:jc w:val="both"/>
        <w:rPr>
          <w:rFonts w:asciiTheme="majorBidi" w:hAnsiTheme="majorBidi" w:cstheme="majorBidi"/>
          <w:bCs/>
          <w:sz w:val="24"/>
          <w:szCs w:val="24"/>
          <w:lang w:val="es-EC"/>
        </w:rPr>
      </w:pP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GARCÍA - TORRES, Erika</w:t>
      </w:r>
      <w:r>
        <w:rPr>
          <w:rFonts w:asciiTheme="majorBidi" w:hAnsiTheme="majorBidi" w:cstheme="majorBidi"/>
          <w:sz w:val="24"/>
          <w:szCs w:val="24"/>
          <w:lang w:val="es-EC"/>
        </w:rPr>
        <w:t>. PhD</w:t>
      </w: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Querétaro</w:t>
      </w:r>
    </w:p>
    <w:p w:rsidR="003002F8" w:rsidRDefault="003002F8" w:rsidP="003002F8">
      <w:pPr>
        <w:spacing w:after="0" w:line="240" w:lineRule="auto"/>
        <w:jc w:val="both"/>
        <w:rPr>
          <w:rFonts w:asciiTheme="majorBidi" w:hAnsiTheme="majorBidi" w:cstheme="majorBidi"/>
          <w:bCs/>
          <w:sz w:val="24"/>
          <w:szCs w:val="24"/>
          <w:lang w:val="es-EC"/>
        </w:rPr>
      </w:pP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PÁEZ, David Alfonso</w:t>
      </w: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Aguascalientes</w:t>
      </w:r>
    </w:p>
    <w:p w:rsidR="003002F8" w:rsidRDefault="003002F8" w:rsidP="003002F8">
      <w:pPr>
        <w:spacing w:after="0" w:line="240" w:lineRule="auto"/>
        <w:jc w:val="both"/>
        <w:rPr>
          <w:rFonts w:asciiTheme="majorBidi" w:hAnsiTheme="majorBidi" w:cstheme="majorBidi"/>
          <w:bCs/>
          <w:sz w:val="24"/>
          <w:szCs w:val="24"/>
          <w:lang w:val="es-EC"/>
        </w:rPr>
      </w:pP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OLVERA - MARTÍNEZ, María del Carmen</w:t>
      </w:r>
      <w:r>
        <w:rPr>
          <w:rFonts w:asciiTheme="majorBidi" w:hAnsiTheme="majorBidi" w:cstheme="majorBidi"/>
          <w:sz w:val="24"/>
          <w:szCs w:val="24"/>
          <w:lang w:val="es-EC"/>
        </w:rPr>
        <w:t>. PhD</w:t>
      </w: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Universidad Juárez del Estado de Durango</w:t>
      </w:r>
    </w:p>
    <w:p w:rsidR="003002F8" w:rsidRDefault="003002F8" w:rsidP="003002F8">
      <w:pPr>
        <w:spacing w:after="0" w:line="240" w:lineRule="auto"/>
        <w:jc w:val="both"/>
        <w:rPr>
          <w:rFonts w:asciiTheme="majorBidi" w:hAnsiTheme="majorBidi" w:cstheme="majorBidi"/>
          <w:bCs/>
          <w:sz w:val="24"/>
          <w:szCs w:val="24"/>
          <w:lang w:val="es-EC"/>
        </w:rPr>
      </w:pPr>
    </w:p>
    <w:p w:rsidR="003002F8" w:rsidRDefault="003002F8" w:rsidP="003002F8">
      <w:pPr>
        <w:spacing w:after="0" w:line="240" w:lineRule="auto"/>
        <w:jc w:val="both"/>
        <w:rPr>
          <w:rFonts w:asciiTheme="majorBidi" w:hAnsiTheme="majorBidi" w:cstheme="majorBidi"/>
          <w:sz w:val="24"/>
          <w:szCs w:val="24"/>
          <w:lang w:val="es-EC"/>
        </w:rPr>
      </w:pPr>
      <w:r>
        <w:rPr>
          <w:rFonts w:asciiTheme="majorBidi" w:hAnsiTheme="majorBidi" w:cstheme="majorBidi"/>
          <w:bCs/>
          <w:sz w:val="24"/>
          <w:szCs w:val="24"/>
          <w:lang w:val="es-EC"/>
        </w:rPr>
        <w:t>MARTÍNEZ - HERNÁNDEZ, Cesar</w:t>
      </w:r>
      <w:r>
        <w:rPr>
          <w:rFonts w:asciiTheme="majorBidi" w:hAnsiTheme="majorBidi" w:cstheme="majorBidi"/>
          <w:sz w:val="24"/>
          <w:szCs w:val="24"/>
          <w:lang w:val="es-EC"/>
        </w:rPr>
        <w:t>. PhD</w:t>
      </w: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Universidad de Colima</w:t>
      </w:r>
    </w:p>
    <w:p w:rsidR="003002F8" w:rsidRDefault="003002F8" w:rsidP="003002F8">
      <w:pPr>
        <w:spacing w:after="0" w:line="240" w:lineRule="auto"/>
        <w:jc w:val="both"/>
        <w:rPr>
          <w:rFonts w:asciiTheme="majorBidi" w:hAnsiTheme="majorBidi" w:cstheme="majorBidi"/>
          <w:bCs/>
          <w:sz w:val="24"/>
          <w:szCs w:val="24"/>
          <w:lang w:val="es-EC"/>
        </w:rPr>
      </w:pP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CRISTÓBAL - ESCALANTE, César</w:t>
      </w:r>
      <w:r>
        <w:rPr>
          <w:rFonts w:asciiTheme="majorBidi" w:hAnsiTheme="majorBidi" w:cstheme="majorBidi"/>
          <w:sz w:val="24"/>
          <w:szCs w:val="24"/>
          <w:lang w:val="es-EC"/>
        </w:rPr>
        <w:t>. PhD</w:t>
      </w: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Universidad de Quintana Roo</w:t>
      </w:r>
    </w:p>
    <w:p w:rsidR="003002F8" w:rsidRDefault="003002F8" w:rsidP="003002F8">
      <w:pPr>
        <w:spacing w:after="0" w:line="240" w:lineRule="auto"/>
        <w:jc w:val="both"/>
        <w:rPr>
          <w:rFonts w:asciiTheme="majorBidi" w:hAnsiTheme="majorBidi" w:cstheme="majorBidi"/>
          <w:bCs/>
          <w:sz w:val="24"/>
          <w:szCs w:val="24"/>
          <w:lang w:val="es-EC"/>
        </w:rPr>
      </w:pP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GUERRERO-VIRAMONTES, J. Ascención</w:t>
      </w:r>
      <w:r>
        <w:rPr>
          <w:rFonts w:asciiTheme="majorBidi" w:hAnsiTheme="majorBidi" w:cstheme="majorBidi"/>
          <w:sz w:val="24"/>
          <w:szCs w:val="24"/>
          <w:lang w:val="es-EC"/>
        </w:rPr>
        <w:t>. PhD</w:t>
      </w: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Aguascalientes</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 </w:t>
      </w:r>
    </w:p>
    <w:p w:rsidR="003002F8" w:rsidRDefault="003002F8" w:rsidP="003002F8">
      <w:pPr>
        <w:pStyle w:val="Ttulo1"/>
        <w:spacing w:line="240" w:lineRule="auto"/>
        <w:ind w:left="-5"/>
        <w:rPr>
          <w:rFonts w:asciiTheme="majorBidi" w:hAnsiTheme="majorBidi" w:cstheme="majorBidi"/>
          <w:szCs w:val="24"/>
          <w:lang w:val="en-US"/>
        </w:rPr>
      </w:pPr>
      <w:r>
        <w:rPr>
          <w:rFonts w:asciiTheme="majorBidi" w:hAnsiTheme="majorBidi" w:cstheme="majorBidi"/>
          <w:szCs w:val="24"/>
          <w:lang w:val="en-US"/>
        </w:rPr>
        <w:t xml:space="preserve">Biology and Chemistry </w:t>
      </w:r>
    </w:p>
    <w:p w:rsidR="003002F8" w:rsidRDefault="003002F8" w:rsidP="003002F8">
      <w:pPr>
        <w:spacing w:after="0" w:line="240" w:lineRule="auto"/>
        <w:rPr>
          <w:rFonts w:asciiTheme="majorBidi" w:hAnsiTheme="majorBidi" w:cstheme="majorBidi"/>
          <w:sz w:val="24"/>
          <w:szCs w:val="24"/>
        </w:rPr>
      </w:pPr>
      <w:r>
        <w:rPr>
          <w:rFonts w:asciiTheme="majorBidi" w:eastAsia="Times New Roman" w:hAnsiTheme="majorBidi" w:cstheme="majorBidi"/>
          <w:b/>
          <w:sz w:val="24"/>
          <w:szCs w:val="24"/>
          <w:lang w:val="en-US"/>
        </w:rPr>
        <w:t xml:space="preserve"> </w:t>
      </w:r>
    </w:p>
    <w:p w:rsidR="003002F8" w:rsidRDefault="003002F8" w:rsidP="003002F8">
      <w:pPr>
        <w:spacing w:after="0" w:line="240" w:lineRule="auto"/>
        <w:rPr>
          <w:rFonts w:asciiTheme="majorBidi" w:hAnsiTheme="majorBidi" w:cstheme="majorBidi"/>
          <w:bCs/>
          <w:sz w:val="24"/>
          <w:szCs w:val="24"/>
          <w:lang w:val="es-MX"/>
        </w:rPr>
      </w:pPr>
      <w:r w:rsidRPr="00A15B56">
        <w:rPr>
          <w:rFonts w:asciiTheme="majorBidi" w:hAnsiTheme="majorBidi" w:cstheme="majorBidi"/>
          <w:bCs/>
          <w:sz w:val="24"/>
          <w:szCs w:val="24"/>
          <w:lang w:val="en-US"/>
        </w:rPr>
        <w:t xml:space="preserve">PALOS - PIZARRO, Isidro. </w:t>
      </w:r>
      <w:r>
        <w:rPr>
          <w:rFonts w:asciiTheme="majorBidi" w:hAnsiTheme="majorBidi" w:cstheme="majorBidi"/>
          <w:bCs/>
          <w:sz w:val="24"/>
          <w:szCs w:val="24"/>
          <w:lang w:val="es-MX"/>
        </w:rPr>
        <w:t>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Centro de Investigación en Química Aplicada</w:t>
      </w:r>
      <w:r>
        <w:rPr>
          <w:rFonts w:asciiTheme="majorBidi" w:hAnsiTheme="majorBidi" w:cstheme="majorBidi"/>
          <w:bCs/>
          <w:sz w:val="24"/>
          <w:szCs w:val="24"/>
          <w:lang w:val="es-MX"/>
        </w:rPr>
        <w:tab/>
      </w:r>
    </w:p>
    <w:p w:rsidR="003002F8" w:rsidRDefault="003002F8" w:rsidP="003002F8">
      <w:pPr>
        <w:tabs>
          <w:tab w:val="left" w:pos="1600"/>
        </w:tabs>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VALDÉS - ORDOÑEZ, Alejandro.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 xml:space="preserve">Centro de Investigación y de Estudios Avanzados </w:t>
      </w:r>
      <w:r>
        <w:rPr>
          <w:rFonts w:asciiTheme="majorBidi" w:hAnsiTheme="majorBidi" w:cstheme="majorBidi"/>
          <w:bCs/>
          <w:sz w:val="24"/>
          <w:szCs w:val="24"/>
          <w:lang w:val="es-MX"/>
        </w:rPr>
        <w:tab/>
      </w:r>
      <w:r>
        <w:rPr>
          <w:rFonts w:asciiTheme="majorBidi" w:hAnsiTheme="majorBidi" w:cstheme="majorBidi"/>
          <w:bCs/>
          <w:sz w:val="24"/>
          <w:szCs w:val="24"/>
          <w:lang w:val="es-MX"/>
        </w:rPr>
        <w:tab/>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 xml:space="preserve">HERRERA - PÉREZ, Gabriel. PhD </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del Estado de Morelos</w:t>
      </w:r>
      <w:r>
        <w:rPr>
          <w:rFonts w:asciiTheme="majorBidi" w:hAnsiTheme="majorBidi" w:cstheme="majorBidi"/>
          <w:bCs/>
          <w:sz w:val="24"/>
          <w:szCs w:val="24"/>
          <w:lang w:val="es-MX"/>
        </w:rPr>
        <w:tab/>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RIOS - DONATO, Nely.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de Guanajuato</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lastRenderedPageBreak/>
        <w:t>ALVARADO - FLORES, Jesús.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 Aguascalientes</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DE LEON - FLORES, Aned.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Nacional Autónoma de México</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MARTÍNEZ - HERRERA, Erick Obed</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Metropolitana</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DUARTE - ESCALANTE, Esperanza.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Nacional Autónoma de México</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SALAZAR - HERNÁNDEZ, Ma. Mercedes.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de Guanajuato</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GARCÍA - ORTEGA, Héctor.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Nacional Autónoma de México</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RANGEL - VILLALOBOS, Héctor.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de Guadalajara</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QUIROZ - CASTILLO, Jesús Manuel.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de Sonora</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CERTUCHA - BARRAGÁN, María Teresa.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 Baja California</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SUÁREZ - ALVAREZ, Roberto Osvaldo.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Nacional Autónoma de México</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CALVA - BENÍTEZ, Laura Georgina.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Benito Juárez de Oaxaca</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 xml:space="preserve">LÓPEZ - MALDONADO, Eduardo Alberto. PhD </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Tecnológico Nacional de México</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MAGANA - BADILLA, Héctor Alfonso.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 Baja California</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MARTÍNEZ - QUIROZ, Marisela.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Centro de Investigación y Desarrollo Tecnológico en Electroquímica</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LÓPEZ - URETA, Luz Cecilia.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de Guadalajara</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DEL VALLE - GRANADOS, José Mario.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Centro de Investigación Científica y Educación Superior de Ensenada</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HURTADO - AYALA, Lilia Angélica.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 Baja California</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RIVERA - ITURBE, Fernando Felipe.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Centro de Investigación y Desarrollo Tecnológico en Electroquímica</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VALDEZ - CASTRO, Ricardo.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Nacional Autónoma de México</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tabs>
          <w:tab w:val="left" w:pos="4958"/>
        </w:tabs>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VILLARREAL - GÓMEZ, Luis Jesús.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 Baja California</w:t>
      </w:r>
      <w:r>
        <w:rPr>
          <w:rFonts w:asciiTheme="majorBidi" w:hAnsiTheme="majorBidi" w:cstheme="majorBidi"/>
          <w:bCs/>
          <w:sz w:val="24"/>
          <w:szCs w:val="24"/>
          <w:lang w:val="es-MX"/>
        </w:rPr>
        <w:tab/>
      </w:r>
    </w:p>
    <w:p w:rsidR="003002F8" w:rsidRDefault="003002F8" w:rsidP="003002F8">
      <w:pPr>
        <w:tabs>
          <w:tab w:val="left" w:pos="7260"/>
        </w:tabs>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lastRenderedPageBreak/>
        <w:t>COTA - ARRIOLA, Octavio.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de Sonora</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LOUVIER-HERNANDEZ, José.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Instituto Tecnológico de Celaya</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BONILLA - BARBOSA, Jaime Raúl.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del Estado de Morelos</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LOPEZ - ZAMORA, Leticia.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Instituto de Tecnología de Orizaba</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LUNA - ARIAS, Juan Pedro.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Instituto Politécnico Nacional</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MENDOZA - CASTILLO, Didilia Ileana.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Instituto Tecnológico de Aguascalientes</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RAMÍREZ - JIMÉNEZ, Sandra Ignacia.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del Estado de Morelos</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GONZALEZ - HERRERA, Lizbeth.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 Yucatán</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BURGOS, Armando.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del Estado de Morelos</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MARTINEZ - DUNCKER, Iván.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del Estado de Morelos</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GADEA, José Luis.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del Estado de Morelos</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GARCIA - BETANCOURT, María Luisa.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del Estado de Morelos</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SALDARRIAGA, Hugo.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del Estado de Morelos</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LOPEZ - REVILLA, Rubén.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 xml:space="preserve">Instituto Potosino de Investigación Científica y Tecnológica </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JIMÉNEZ - MOLEÓN, María Del Carmen.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del Estado de México</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MORÁN - MARTÍNEZ, Javier.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 Coahuila</w:t>
      </w:r>
      <w:r>
        <w:rPr>
          <w:rFonts w:asciiTheme="majorBidi" w:hAnsiTheme="majorBidi" w:cstheme="majorBidi"/>
          <w:sz w:val="24"/>
          <w:szCs w:val="24"/>
          <w:lang w:val="es-EC"/>
        </w:rPr>
        <w:t xml:space="preserve"> </w:t>
      </w:r>
    </w:p>
    <w:p w:rsidR="003002F8" w:rsidRDefault="003002F8" w:rsidP="003002F8">
      <w:pPr>
        <w:spacing w:after="0" w:line="240" w:lineRule="auto"/>
        <w:rPr>
          <w:rFonts w:asciiTheme="majorBidi" w:hAnsiTheme="majorBidi" w:cstheme="majorBidi"/>
          <w:sz w:val="24"/>
          <w:szCs w:val="24"/>
          <w:lang w:val="es-EC"/>
        </w:rPr>
      </w:pPr>
      <w:r>
        <w:rPr>
          <w:rFonts w:asciiTheme="majorBidi" w:eastAsia="Times New Roman" w:hAnsiTheme="majorBidi" w:cstheme="majorBidi"/>
          <w:b/>
          <w:sz w:val="24"/>
          <w:szCs w:val="24"/>
          <w:lang w:val="es-EC"/>
        </w:rPr>
        <w:t xml:space="preserve"> </w:t>
      </w:r>
    </w:p>
    <w:p w:rsidR="003002F8" w:rsidRDefault="003002F8" w:rsidP="003002F8">
      <w:pPr>
        <w:pStyle w:val="Ttulo1"/>
        <w:spacing w:line="240" w:lineRule="auto"/>
        <w:ind w:left="-5"/>
        <w:rPr>
          <w:rFonts w:asciiTheme="majorBidi" w:hAnsiTheme="majorBidi" w:cstheme="majorBidi"/>
          <w:szCs w:val="24"/>
        </w:rPr>
      </w:pPr>
      <w:r>
        <w:rPr>
          <w:rFonts w:asciiTheme="majorBidi" w:hAnsiTheme="majorBidi" w:cstheme="majorBidi"/>
          <w:szCs w:val="24"/>
        </w:rPr>
        <w:t xml:space="preserve">Medicine and Health Sciences </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CARRETO - BINAGHI, Laura Elena</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ALEMÓN - MEDINA, Francisco Radamés</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BOBADILLA - DEL VALLE, Judith Miriam</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MATTA - RIOS, Vivian Lucrecia</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Panamericana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BLANCO - BORJAS, Dolly Marlene</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Nacional de Salud Pública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NOGUEZ - MÉNDEZ, Norma Angélica</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MORENO - AGUIRRE, Alma Janeth</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del Estado de Morelos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SÁNCHEZ - PALACIO, José Luis</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RAMÍREZ - RODRÍGUEZ, Ana Alejandra</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TERRAZAS - MERAZ, María Alejandra</w:t>
      </w:r>
      <w:r>
        <w:rPr>
          <w:rFonts w:asciiTheme="majorBidi" w:hAnsiTheme="majorBidi" w:cstheme="majorBidi"/>
          <w:bCs/>
          <w:sz w:val="24"/>
          <w:szCs w:val="24"/>
          <w:lang w:val="es-MX"/>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del Estado de Morelos</w:t>
      </w:r>
    </w:p>
    <w:p w:rsidR="003002F8" w:rsidRDefault="003002F8" w:rsidP="003002F8">
      <w:pPr>
        <w:tabs>
          <w:tab w:val="left" w:pos="1605"/>
        </w:tabs>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CARRILLO - CERVANTES, Ana Laura</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Coahuila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CRUZ, Norma</w:t>
      </w:r>
      <w:r>
        <w:rPr>
          <w:rFonts w:asciiTheme="majorBidi" w:hAnsiTheme="majorBidi" w:cstheme="majorBidi"/>
          <w:bCs/>
          <w:sz w:val="24"/>
          <w:szCs w:val="24"/>
          <w:lang w:val="es-MX"/>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Nuevo León</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CANTEROS, Cristina Elena.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sz w:val="24"/>
          <w:szCs w:val="24"/>
          <w:lang w:val="es-EC"/>
        </w:rPr>
      </w:pPr>
      <w:r>
        <w:rPr>
          <w:rFonts w:asciiTheme="majorBidi" w:hAnsiTheme="majorBidi" w:cstheme="majorBidi"/>
          <w:sz w:val="24"/>
          <w:szCs w:val="24"/>
          <w:lang w:val="es-EC"/>
        </w:rPr>
        <w:t xml:space="preserve"> </w:t>
      </w:r>
    </w:p>
    <w:p w:rsidR="003002F8" w:rsidRDefault="003002F8" w:rsidP="003002F8">
      <w:pPr>
        <w:pStyle w:val="Ttulo1"/>
        <w:spacing w:line="240" w:lineRule="auto"/>
        <w:ind w:left="-5"/>
        <w:rPr>
          <w:rFonts w:asciiTheme="majorBidi" w:hAnsiTheme="majorBidi" w:cstheme="majorBidi"/>
          <w:szCs w:val="24"/>
        </w:rPr>
      </w:pPr>
      <w:r>
        <w:rPr>
          <w:rFonts w:asciiTheme="majorBidi" w:hAnsiTheme="majorBidi" w:cstheme="majorBidi"/>
          <w:szCs w:val="24"/>
        </w:rPr>
        <w:t xml:space="preserve">Humanities and Behavioral Sciences </w:t>
      </w:r>
    </w:p>
    <w:p w:rsidR="003002F8" w:rsidRDefault="003002F8" w:rsidP="003002F8">
      <w:pPr>
        <w:spacing w:after="0" w:line="240" w:lineRule="auto"/>
        <w:rPr>
          <w:rFonts w:asciiTheme="majorBidi" w:hAnsiTheme="majorBidi" w:cstheme="majorBidi"/>
          <w:sz w:val="24"/>
          <w:szCs w:val="24"/>
          <w:lang w:val="es-EC"/>
        </w:rPr>
      </w:pPr>
      <w:r>
        <w:rPr>
          <w:rFonts w:asciiTheme="majorBidi" w:eastAsia="Times New Roman" w:hAnsiTheme="majorBidi" w:cstheme="majorBidi"/>
          <w:b/>
          <w:sz w:val="24"/>
          <w:szCs w:val="24"/>
          <w:lang w:val="es-EC"/>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MERCADO - IBARRA, Santa Magdalena. PhD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Marista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CHAVEZ - GONZALEZ, Guadalupe.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Autónoma de Nuevo León</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DE LA MORA - ESPINOSA, Rosa Imelda.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Querétaro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GARCÍA - VILLANUEVA, Jorge.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CORTÉS - DILLANES, Yolanda Emperatriz.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Eleia</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FIGUEROA - DÍAZ, María Elena.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DELGADO - CAMPOS, Genaro Javier.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HERNANDEZ-PADILLA, Juan Alberto</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Guadalajara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PADILLA - CASTRO, Laura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del Estado de Morelos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LINDOR, Moïse</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El Colegio de Tlaxcala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CORTÉS, María de Lourdes Andrea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Instituto Tecnológico Superior de Juan Rodríguez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BAZÁN, Rodrigo</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del Estado de Morelos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MEDA - LARA, Rosa Martha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Guadalajara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OROZCO - RAMIREZ, Luz Adriana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Tamaulipas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SANTOYO, Carlos</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lang w:val="es-EC"/>
        </w:rPr>
      </w:pPr>
    </w:p>
    <w:p w:rsidR="003002F8" w:rsidRDefault="003002F8" w:rsidP="003002F8">
      <w:pPr>
        <w:pStyle w:val="Ttulo1"/>
        <w:spacing w:line="240" w:lineRule="auto"/>
        <w:ind w:left="-5"/>
        <w:rPr>
          <w:rFonts w:asciiTheme="majorBidi" w:hAnsiTheme="majorBidi" w:cstheme="majorBidi"/>
          <w:szCs w:val="24"/>
        </w:rPr>
      </w:pPr>
      <w:r>
        <w:rPr>
          <w:rFonts w:asciiTheme="majorBidi" w:hAnsiTheme="majorBidi" w:cstheme="majorBidi"/>
          <w:szCs w:val="24"/>
        </w:rPr>
        <w:t xml:space="preserve">Social Sciences </w:t>
      </w:r>
    </w:p>
    <w:p w:rsidR="003002F8" w:rsidRDefault="003002F8" w:rsidP="003002F8">
      <w:pPr>
        <w:spacing w:after="0" w:line="240" w:lineRule="auto"/>
        <w:rPr>
          <w:rFonts w:asciiTheme="majorBidi" w:hAnsiTheme="majorBidi" w:cstheme="majorBidi"/>
          <w:sz w:val="24"/>
          <w:szCs w:val="24"/>
          <w:lang w:val="es-EC"/>
        </w:rPr>
      </w:pPr>
      <w:r>
        <w:rPr>
          <w:rFonts w:asciiTheme="majorBidi" w:eastAsia="Times New Roman" w:hAnsiTheme="majorBidi" w:cstheme="majorBidi"/>
          <w:b/>
          <w:sz w:val="24"/>
          <w:szCs w:val="24"/>
          <w:lang w:val="es-EC"/>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MANRÍQUEZ - CAMPOS, Irma</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de Investigaciones Económicas – UNAM</w:t>
      </w:r>
    </w:p>
    <w:p w:rsidR="003002F8" w:rsidRDefault="003002F8" w:rsidP="003002F8">
      <w:pPr>
        <w:spacing w:after="0" w:line="240" w:lineRule="auto"/>
        <w:rPr>
          <w:rFonts w:asciiTheme="majorBidi" w:hAnsiTheme="majorBidi" w:cstheme="majorBidi"/>
          <w:b/>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MAGAÑA - MEDINA, Deneb Elí</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del Mayab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QUIROZ - MUÑOZ, Enriqueta María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Colegio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VILLALBA - PADILLA, Fátima Irina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RASCÓN - DÓRAME, Luis Tomas</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Pedagógico de Posgrado de Sonora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SÁNCHEZ - TRUJILLO, Magda Gabriela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Celaya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ELIZUNDIA - CISNEROS, María Eugenia</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FERNÁNDEZ - GARCÍA, Oscar</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0"/>
          <w:szCs w:val="20"/>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ARCOS - VEGA, José Luis</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Iberoamericana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MORENO - ELIZALDE, María Leticia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Universitario Anglo Español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HERNÁNDEZ - LARIOS, Martha Susana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Cuauhtémoc</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SALAMANCA - COTS, María Rosa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ÁVALOS - RODRÍGUEZ, María Liliana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Michoacana de San Nicolás de Hidalgo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ELISEO - DANTÉS, Hortensia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Hispanoamericana Justo Sierra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FORNÉS - RIVERA, René Daniel</w:t>
      </w:r>
      <w:r>
        <w:rPr>
          <w:rFonts w:asciiTheme="majorBidi" w:hAnsiTheme="majorBidi" w:cstheme="majorBidi"/>
          <w:sz w:val="24"/>
          <w:szCs w:val="24"/>
          <w:lang w:val="es-EC"/>
        </w:rPr>
        <w:t>. PhD</w:t>
      </w:r>
      <w:r>
        <w:rPr>
          <w:rFonts w:asciiTheme="majorBidi" w:hAnsiTheme="majorBidi" w:cstheme="majorBidi"/>
          <w:bCs/>
          <w:sz w:val="24"/>
          <w:szCs w:val="24"/>
          <w:lang w:val="es-EC"/>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Instituto Tecnológico de Sonora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LEGORRETA - BARRANCOS, Leydi Elena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Humanista de Estudios Superiores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GONZALEZ - GARCIA, Guadalupe</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de Estudios Superiores ISIMA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EC"/>
        </w:rPr>
        <w:t>LÓPEZ - TORRES, María del Rosario</w:t>
      </w:r>
      <w:r>
        <w:rPr>
          <w:rFonts w:asciiTheme="majorBidi" w:hAnsiTheme="majorBidi" w:cstheme="majorBidi"/>
          <w:sz w:val="24"/>
          <w:szCs w:val="24"/>
          <w:lang w:val="es-EC"/>
        </w:rPr>
        <w:t xml:space="preserve">. </w:t>
      </w:r>
      <w:r>
        <w:rPr>
          <w:rFonts w:asciiTheme="majorBidi" w:hAnsiTheme="majorBidi" w:cstheme="majorBidi"/>
          <w:sz w:val="24"/>
          <w:szCs w:val="24"/>
          <w:lang w:val="es-MX"/>
        </w:rPr>
        <w:t>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del Estado de Puebla</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MALDONADO - SANCHEZ, Marisol</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Tlaxcala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RIOS - VAZQUEZ, Nidia Josefina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Sonora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SALAZAR - VÁZQUEZ - Fernando Adolfo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Universitario Internacional de Toluca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SÁNCHEZ - VÁZQUEZ, Elizabeth</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ETAC</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GALICIA - PALACIOS, Alexander</w:t>
      </w:r>
      <w:r>
        <w:rPr>
          <w:rFonts w:asciiTheme="majorBidi" w:hAnsiTheme="majorBidi" w:cstheme="majorBidi"/>
          <w:sz w:val="24"/>
          <w:szCs w:val="24"/>
          <w:lang w:val="es-EC"/>
        </w:rPr>
        <w:t>. PhD</w:t>
      </w:r>
      <w:r>
        <w:rPr>
          <w:rFonts w:asciiTheme="majorBidi" w:hAnsiTheme="majorBidi" w:cstheme="majorBidi"/>
          <w:bCs/>
          <w:sz w:val="24"/>
          <w:szCs w:val="24"/>
          <w:lang w:val="es-EC"/>
        </w:rPr>
        <w:t xml:space="preserve">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BUJARI - ALLI, Ali</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GIRÓN, Alicia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COBOS - CAMPOS, Amalia Patricia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Chihuahua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CÓRDOVA - RANGEL, Arturo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PERALES - SALVADOR, Arturo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Chapingo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AZIZ - POSWAL, Bilal</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CAMPOS - RANGEL, Cuauhtémoc Crisanto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Tlaxcala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MORÁN - CHIQUITO, Diana María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Metropolitana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NOVELO - URDANIVIA, Federico Jesús</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Metropolitana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CRUZ - ARANDA, Fernando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y de Estudios Superiores de Monterrey</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ÁLVAREZ - ECHEVERRIA, Francisco Antonio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GÓMEZ - CHIÑAS, Carlos</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ORTIZ - ARANGO, Francisco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y de Estudios Superiores de Monterrey</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LINAREZ - PLACENCIA, Gildardo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Universitario de Tijuana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HERNÁNDEZ, Carmen Guadalupe</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VARGAS - SANCHEZ, Gustavo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Metropolitana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GUILLEN - MONDRAGÓN, Irene Juana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Autónoma Metropolitana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CASTILLO - DIEGO, Teresa Ivonne</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Tlaxcala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TREJO - GARCÍA, José Carlos</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MANJARREZ - LÓPEZ, Juan Carlos</w:t>
      </w:r>
      <w:r>
        <w:rPr>
          <w:rFonts w:asciiTheme="majorBidi" w:hAnsiTheme="majorBidi" w:cstheme="majorBidi"/>
          <w:sz w:val="24"/>
          <w:szCs w:val="24"/>
          <w:lang w:val="es-EC"/>
        </w:rPr>
        <w:t>. PhD</w:t>
      </w:r>
      <w:r>
        <w:rPr>
          <w:rFonts w:asciiTheme="majorBidi" w:hAnsiTheme="majorBidi" w:cstheme="majorBidi"/>
          <w:bCs/>
          <w:sz w:val="24"/>
          <w:szCs w:val="24"/>
          <w:lang w:val="es-EC"/>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El Colegio de Tlaxcala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SANTILLÁN - NÚÑEZ, María Aída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Escuela Normal de Sinaloa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MARTÍNEZ - SÁNCHEZ, José Francisco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COTA - YAÑEZ, María del Rosario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Guadalajara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GARCÍA - ELIZALDE, Maribel</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MARTÍNEZ - GARCÍA, Miguel Ángel</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GONZÁLEZ - IBARRA, Miguel Rodrigo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ESCALETA - CHÁVEZ, Milka Elena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San Luis Potosí</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MARTÍNEZ - HERNÁNDEZ, Mizraim</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Colegio Universitario de Distrito Federal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GAVIRA - DURÓN, Nora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BECERRIL - TORRES, Osvaldo U</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Style w:val="st"/>
          <w:rFonts w:ascii="Times New Roman" w:hAnsi="Times New Roman" w:cs="Times New Roman"/>
        </w:rPr>
      </w:pPr>
      <w:r>
        <w:rPr>
          <w:rStyle w:val="st"/>
          <w:rFonts w:ascii="Times New Roman" w:hAnsi="Times New Roman" w:cs="Times New Roman"/>
          <w:sz w:val="24"/>
          <w:szCs w:val="24"/>
          <w:lang w:val="es-EC"/>
        </w:rPr>
        <w:t>Universidad Autónoma del Estado de México</w:t>
      </w:r>
    </w:p>
    <w:p w:rsidR="003002F8" w:rsidRDefault="003002F8" w:rsidP="003002F8">
      <w:pPr>
        <w:spacing w:after="0" w:line="240" w:lineRule="auto"/>
        <w:rPr>
          <w:rFonts w:asciiTheme="majorBidi" w:hAnsiTheme="majorBidi" w:cstheme="majorBidi"/>
          <w:bCs/>
        </w:rPr>
      </w:pPr>
      <w:r>
        <w:rPr>
          <w:rFonts w:asciiTheme="majorBidi" w:hAnsiTheme="majorBidi" w:cstheme="majorBidi"/>
          <w:bCs/>
          <w:sz w:val="24"/>
          <w:szCs w:val="24"/>
          <w:lang w:val="es-EC"/>
        </w:rPr>
        <w:lastRenderedPageBreak/>
        <w:t>CAMPOS - ALVAREZ, Rosa Elvira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Durango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CAPRARO - RODRÍGUEZ, Santiago Gabriel Manuel</w:t>
      </w:r>
      <w:r>
        <w:rPr>
          <w:rFonts w:asciiTheme="majorBidi" w:hAnsiTheme="majorBidi" w:cstheme="majorBidi"/>
          <w:sz w:val="24"/>
          <w:szCs w:val="24"/>
          <w:lang w:val="es-EC"/>
        </w:rPr>
        <w:t>. PhD</w:t>
      </w:r>
      <w:r>
        <w:rPr>
          <w:rFonts w:asciiTheme="majorBidi" w:hAnsiTheme="majorBidi" w:cstheme="majorBidi"/>
          <w:bCs/>
          <w:sz w:val="24"/>
          <w:szCs w:val="24"/>
          <w:lang w:val="es-EC"/>
        </w:rPr>
        <w:t xml:space="preserve">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ISLAS - RIVERA, Víctor Manuel</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PÉREZ - RAMÍREZ, Rigoberto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RIVAS - CASTILLO, Jaime Roberto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Investigaciones y Estudios Superiores en Antropología Social</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PELÁEZ - PADILLA, Jorge</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NIEVA - ROJAS Jefferson</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Occidente</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BURGOS - MATAMOROS, Mylai</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Nacional Autónoma de México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OLIVO - ESTRADA, José Ramón</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Pedagógico de Estudios de Posgrado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HUERTA - QUINTANILLA, Rogelio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PEREZ - BRAVO, Julia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Escuela Libre de Ciencias Políticas y Administración Pública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GONZÁLEZ - HERRERA, Karina Concepción</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El Colegio de Tlaxcala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REYNOSO - IBARRA, Omayra Yolanda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Superior de San Luis Potosí</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PEREZ - VEYNA, Oscar</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Juárez del Estado de Durango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QUIJANO - GARCIA, Román Alberto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Anáhuac Mayab</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GARCÍA - VILLALOBOS, Alejandro Rodolfo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Cuauhtémoc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AHUMADA - TELLO, Eduardo</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Iberoamericana del Noroeste</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MARTÍNEZ, Germán</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Juárez Autónoma de Tabasco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TORRALBA - FLORES, Amado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Benemérita Universidad Autónoma de Puebla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MORAN - BRAVO, Luz del Carmen</w:t>
      </w:r>
      <w:r>
        <w:rPr>
          <w:rFonts w:asciiTheme="majorBidi" w:hAnsiTheme="majorBidi" w:cstheme="majorBidi"/>
          <w:sz w:val="24"/>
          <w:szCs w:val="24"/>
          <w:lang w:val="es-EC"/>
        </w:rPr>
        <w:t>. PhD</w:t>
      </w:r>
      <w:r>
        <w:rPr>
          <w:rFonts w:asciiTheme="majorBidi" w:hAnsiTheme="majorBidi" w:cstheme="majorBidi"/>
          <w:bCs/>
          <w:sz w:val="24"/>
          <w:szCs w:val="24"/>
          <w:lang w:val="es-EC"/>
        </w:rPr>
        <w:t xml:space="preserve">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Tecnológica de Puebla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OSORIO - GÓMEZ, Ricardo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Puebla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MARTÍNEZ - CARREÑO, Beatriz</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Benemérita Universidad Autónoma de Puebla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HERRERA - SÁNCHEZ, Gustavo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Tecnológica de Puebla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VELASCO - CEPEDA, Raquel Ivonne</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Sonora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CANTO - MALDONADO, Jessica Alejandra</w:t>
      </w:r>
      <w:r>
        <w:rPr>
          <w:rFonts w:asciiTheme="majorBidi" w:hAnsiTheme="majorBidi" w:cstheme="majorBidi"/>
          <w:sz w:val="24"/>
          <w:szCs w:val="24"/>
          <w:lang w:val="es-EC"/>
        </w:rPr>
        <w:t>. PhD</w:t>
      </w:r>
      <w:r>
        <w:rPr>
          <w:rFonts w:asciiTheme="majorBidi" w:hAnsiTheme="majorBidi" w:cstheme="majorBidi"/>
          <w:bCs/>
          <w:sz w:val="24"/>
          <w:szCs w:val="24"/>
          <w:lang w:val="es-EC"/>
        </w:rPr>
        <w:t xml:space="preserve">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Yucatán</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GULLOTTI - VAZQUEZ, María Teresa</w:t>
      </w:r>
      <w:r>
        <w:rPr>
          <w:rFonts w:asciiTheme="majorBidi" w:hAnsiTheme="majorBidi" w:cstheme="majorBidi"/>
          <w:sz w:val="24"/>
          <w:szCs w:val="24"/>
          <w:lang w:val="es-EC"/>
        </w:rPr>
        <w:t>. PhD</w:t>
      </w:r>
      <w:r>
        <w:rPr>
          <w:rFonts w:asciiTheme="majorBidi" w:hAnsiTheme="majorBidi" w:cstheme="majorBidi"/>
          <w:bCs/>
          <w:sz w:val="24"/>
          <w:szCs w:val="24"/>
          <w:lang w:val="es-EC"/>
        </w:rPr>
        <w:t xml:space="preserve">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Yucatán</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MORALES - GONZALEZ, Maria Antonia</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Mérida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OROZCO - OROZCO, José Zócimo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Guadalajara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SANCHEZ - PACHO, José Enrique</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Tecnológica Metropolitana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ALCARAZ - SUÁREZ, Oswaldo Israel</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Tecnológica Metropolitana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ESCALANTE - FERRER, Ana Esther</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del Estado de Morelos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RODRÍGUEZ - PÉREZ, Ivonne</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del Estado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MALDONADO, María Magdalena</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DE LA GARZA - CIENFUEGOS, Sandra Patricia</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Coahuila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MATADAMAS, Irlanda</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Tecnológico Nacional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DIMAS, María Isabel</w:t>
      </w:r>
      <w:r>
        <w:rPr>
          <w:rFonts w:asciiTheme="majorBidi" w:hAnsiTheme="majorBidi" w:cstheme="majorBidi"/>
          <w:sz w:val="24"/>
          <w:szCs w:val="24"/>
          <w:lang w:val="es-EC"/>
        </w:rPr>
        <w:t>.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Nuevo León</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SESENTO - GARCÍA, Leticia</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Michoacana de San Nicolás de Hidalgo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CEBALLOS - PEREZ, Sergio Gabriel</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El Colegio del Estado de Hidalgo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MÉNDEZ - AGUILAR, Eduardo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Guadalajara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PLASCENCIA - DE LA TORRE, Gloria María</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Guadalajara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MEDINA - ALVAREZ, Juana Elizabeth</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Politécnica de Altamira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MORÁN - DELGADO, Gabriela</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Coahuila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HIGUERA, Alejandro</w:t>
      </w:r>
      <w:r>
        <w:rPr>
          <w:rFonts w:asciiTheme="majorBidi" w:hAnsiTheme="majorBidi" w:cstheme="majorBidi"/>
          <w:sz w:val="24"/>
          <w:szCs w:val="24"/>
          <w:lang w:val="es-EC"/>
        </w:rPr>
        <w:t>.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del Estado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pStyle w:val="Ttulo1"/>
        <w:spacing w:line="240" w:lineRule="auto"/>
        <w:ind w:left="-5"/>
        <w:rPr>
          <w:rFonts w:asciiTheme="majorBidi" w:hAnsiTheme="majorBidi" w:cstheme="majorBidi"/>
          <w:szCs w:val="24"/>
        </w:rPr>
      </w:pPr>
      <w:r>
        <w:rPr>
          <w:rFonts w:asciiTheme="majorBidi" w:hAnsiTheme="majorBidi" w:cstheme="majorBidi"/>
          <w:szCs w:val="24"/>
        </w:rPr>
        <w:t xml:space="preserve">Biotechnology and Agricultural Sciences </w:t>
      </w:r>
    </w:p>
    <w:p w:rsidR="003002F8" w:rsidRDefault="003002F8" w:rsidP="003002F8">
      <w:pPr>
        <w:spacing w:after="0" w:line="240" w:lineRule="auto"/>
        <w:rPr>
          <w:rFonts w:asciiTheme="majorBidi" w:hAnsiTheme="majorBidi" w:cstheme="majorBidi"/>
          <w:sz w:val="24"/>
          <w:szCs w:val="24"/>
          <w:lang w:val="es-EC"/>
        </w:rPr>
      </w:pPr>
      <w:r>
        <w:rPr>
          <w:rFonts w:asciiTheme="majorBidi" w:eastAsia="Times New Roman" w:hAnsiTheme="majorBidi" w:cstheme="majorBidi"/>
          <w:b/>
          <w:sz w:val="24"/>
          <w:szCs w:val="24"/>
          <w:lang w:val="es-EC"/>
        </w:rPr>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CORTES - SANCHEZ, Alejandro de Jesús.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y de Estudios Superiores de Monterrey</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ÁNGEL - CUAPIO, Rafael Alejandro.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Metropolitana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SÁNCHEZ - OROZCO, Raymundo. PhD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Tecnológico de Estudios Superiores de Jocotitlán</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DEL ÁNGEL - CORONEL, Oscar Andrés.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Veracruz</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MEDINA - SAAVEDRA, Tarsicio.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MORALES - VALENZUELA, Guadalupe.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Colegio de Postgraduados</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AVENDAÑO - ARRAZATE, Carlos Hugo.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Colegio de Postgraduados</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BELTRAN - MIRANDA, Claudia Patricia.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Guadalajara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RUIZ - AGUILAR, Graciela M.L.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MENA - VIOLANTE, Hortencia Gabriela.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Instituto Politécnico Nacional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SAHAZA - CARDONA, Jorge Humberto.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JOVEL, Juan. PhD</w:t>
      </w:r>
    </w:p>
    <w:p w:rsidR="003002F8" w:rsidRDefault="003002F8" w:rsidP="003002F8">
      <w:pPr>
        <w:spacing w:after="0" w:line="240" w:lineRule="auto"/>
        <w:rPr>
          <w:rFonts w:asciiTheme="majorBidi" w:hAnsiTheme="majorBidi" w:cstheme="majorBidi"/>
          <w:bCs/>
          <w:sz w:val="24"/>
          <w:szCs w:val="24"/>
          <w:lang w:val="en-US"/>
        </w:rPr>
      </w:pPr>
      <w:r>
        <w:rPr>
          <w:rFonts w:asciiTheme="majorBidi" w:hAnsiTheme="majorBidi" w:cstheme="majorBidi"/>
          <w:bCs/>
          <w:sz w:val="24"/>
          <w:szCs w:val="24"/>
          <w:lang w:val="en-US"/>
        </w:rPr>
        <w:t>University of Alberta</w:t>
      </w:r>
      <w:r>
        <w:rPr>
          <w:rFonts w:asciiTheme="majorBidi" w:hAnsiTheme="majorBidi" w:cstheme="majorBidi"/>
          <w:bCs/>
          <w:sz w:val="24"/>
          <w:szCs w:val="24"/>
          <w:lang w:val="en-US"/>
        </w:rPr>
        <w:tab/>
      </w:r>
    </w:p>
    <w:p w:rsidR="003002F8" w:rsidRDefault="003002F8" w:rsidP="003002F8">
      <w:pPr>
        <w:spacing w:after="0" w:line="240" w:lineRule="auto"/>
        <w:rPr>
          <w:rFonts w:asciiTheme="majorBidi" w:hAnsiTheme="majorBidi" w:cstheme="majorBidi"/>
          <w:bCs/>
          <w:sz w:val="24"/>
          <w:szCs w:val="24"/>
          <w:lang w:val="en-US"/>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LIÑAN - CABELLO, Marco Agustín.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Científica y de Educación Superior de Ensenada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ROVIROSA - HERNANDEZ, Ma. de Jesús. PhD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Tamaulipas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ACOSTA - NAVARRETE, María Susana.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Celaya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EC"/>
        </w:rPr>
        <w:t xml:space="preserve">MÉNDEZ - MEDINA, Rubén Danilo. </w:t>
      </w:r>
      <w:r>
        <w:rPr>
          <w:rFonts w:asciiTheme="majorBidi" w:hAnsiTheme="majorBidi" w:cstheme="majorBidi"/>
          <w:bCs/>
          <w:sz w:val="24"/>
          <w:szCs w:val="24"/>
          <w:lang w:val="es-MX"/>
        </w:rPr>
        <w:t>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Nacional Autónoma de México</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MX"/>
        </w:rPr>
        <w:lastRenderedPageBreak/>
        <w:t xml:space="preserve">MORÁN - SILVA, Ángel. </w:t>
      </w:r>
      <w:r>
        <w:rPr>
          <w:rFonts w:asciiTheme="majorBidi" w:hAnsiTheme="majorBidi" w:cstheme="majorBidi"/>
          <w:bCs/>
          <w:sz w:val="24"/>
          <w:szCs w:val="24"/>
          <w:lang w:val="es-EC"/>
        </w:rPr>
        <w:t>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Veracruzana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GALINDO - CORTES, Gabriela.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Investigaciones Biológicas del Noroeste</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TERREROS - MECALCO, Jesús.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Instituto Tecnológico de Toluca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MARTINEZ - SCOTT, Marcia Maribel.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Agraria Antonio Narro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CHAVEZ - SANTOSCOY, Rocío Alejandra.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GUZMÁN - SILOS, Tania Lizzeth.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Politécnica de Gómez Palacio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CARRASCO - CARBALLIDO, Patricia Valentina.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del Estado de Morelos</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LUCIO - DOMINGUEZ, Rodolfo.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Michoacana de San Nicolas de Hidalgo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VALLADARES - CARRANZA, Benjamín.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del Estado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ROSAS - ACEVEDO, José Luis.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Guerrero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NÚÑEZ - NALDA, José Víctor.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Politécnica de Sinaloa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RAMIREZ, Eustacio.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del Mar</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XANAT, Antonio.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Estado de México</w:t>
      </w:r>
    </w:p>
    <w:p w:rsidR="003002F8" w:rsidRDefault="003002F8" w:rsidP="003002F8">
      <w:pPr>
        <w:spacing w:after="0" w:line="240" w:lineRule="auto"/>
        <w:rPr>
          <w:rFonts w:asciiTheme="majorBidi" w:hAnsiTheme="majorBidi" w:cstheme="majorBidi"/>
          <w:b/>
          <w:bCs/>
          <w:lang w:val="es-EC"/>
        </w:rPr>
      </w:pPr>
    </w:p>
    <w:p w:rsidR="003002F8" w:rsidRDefault="003002F8" w:rsidP="003002F8">
      <w:pPr>
        <w:spacing w:after="0" w:line="240" w:lineRule="auto"/>
        <w:rPr>
          <w:rFonts w:asciiTheme="majorBidi" w:eastAsia="Times New Roman" w:hAnsiTheme="majorBidi" w:cstheme="majorBidi"/>
          <w:b/>
          <w:bCs/>
          <w:sz w:val="24"/>
          <w:szCs w:val="24"/>
          <w:lang w:val="en-US" w:eastAsia="es-MX"/>
        </w:rPr>
      </w:pPr>
      <w:r>
        <w:rPr>
          <w:rFonts w:asciiTheme="majorBidi" w:eastAsia="Times New Roman" w:hAnsiTheme="majorBidi" w:cstheme="majorBidi"/>
          <w:b/>
          <w:bCs/>
          <w:sz w:val="24"/>
          <w:szCs w:val="24"/>
          <w:lang w:val="en-US" w:eastAsia="es-MX"/>
        </w:rPr>
        <w:t>Engineering and Technology</w:t>
      </w:r>
    </w:p>
    <w:p w:rsidR="003002F8" w:rsidRDefault="003002F8" w:rsidP="003002F8">
      <w:pPr>
        <w:spacing w:after="0" w:line="240" w:lineRule="auto"/>
        <w:rPr>
          <w:rFonts w:asciiTheme="majorBidi" w:eastAsia="Times New Roman" w:hAnsiTheme="majorBidi" w:cstheme="majorBidi"/>
          <w:b/>
          <w:bCs/>
          <w:sz w:val="24"/>
          <w:szCs w:val="24"/>
          <w:lang w:val="en-US" w:eastAsia="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ESCAMILLA - BOUCHÁN, Imelda.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LUNA - SOTO, Carlos Vladimir.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URBINA - NAJERA, Argelia Berenice.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Popular Autónoma del Estado de Puebla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PEREZ - ORNELAS, Felicitas.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CASTRO - ENCISO, Salvador Fernando.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Popular Autónoma del Estado de Puebla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CASTAÑÓN - PUGA, Manuel.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BAUTISTA - SANTOS, Horacio.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Popular Autónoma del Estado de Puebla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GONZÁLEZ - REYNA, Sheila Esmeralda.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Instituto Tecnológico Superior de Irapuato</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RUELAS - SANTOYO, Edgar Augusto.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Centro de Innovación Aplicada en Tecnologías Competitivas</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HERNÁNDEZ - GÓMEZ, Víctor Hugo.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OLVERA - MEJÍA, Yair Félix.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CUAYA - SIMBRO, German.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Instituto Nacional de Astrofísica, Óptica y Electrónica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 xml:space="preserve">LOAEZA - VALERIO, Roberto. PhD </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Instituto Tecnológico Superior de Uruapan</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ALVAREZ - SÁNCHEZ, Ervin Jesús. PhD</w:t>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Centro de Investigación Científica y de Estudios Superiores de Ensenada </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SALAZAR - PERALTA, Araceli.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Autónoma del Estado de México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MORALES - CARBAJAL, Carlos.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RAMÍREZ - COUTIÑO, Víctor Ángel.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Desarrollo Tecnológico en Electroquímica</w:t>
      </w:r>
      <w:r>
        <w:rPr>
          <w:rFonts w:asciiTheme="majorBidi" w:hAnsiTheme="majorBidi" w:cstheme="majorBidi"/>
          <w:bCs/>
          <w:sz w:val="24"/>
          <w:szCs w:val="24"/>
          <w:lang w:val="es-EC"/>
        </w:rPr>
        <w:tab/>
      </w: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BAUTISTA - VARGAS, María Esther.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Tamaulipas</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GAXIOLA - PACHECO, Carelia Guadalupe.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GONZÁLEZ - JASSO, Eva.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EC"/>
        </w:rPr>
        <w:t xml:space="preserve">FLORES - RAMÍREZ, Oscar. </w:t>
      </w:r>
      <w:r>
        <w:rPr>
          <w:rFonts w:asciiTheme="majorBidi" w:hAnsiTheme="majorBidi" w:cstheme="majorBidi"/>
          <w:bCs/>
          <w:sz w:val="24"/>
          <w:szCs w:val="24"/>
          <w:lang w:val="es-MX"/>
        </w:rPr>
        <w:t>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Universidad Politécnica de Amozoc</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ARROYO - FIGUEROA, Gabriela.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de Guadalajara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BAUTISTA - SANTOS, Horacio.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Popular Autónoma del Estado de Puebla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MX"/>
        </w:rPr>
        <w:t>GUTIÉRREZ - VILLEGAS, Juan Carlos.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Centro de Tecnología Avanzada</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ab/>
      </w:r>
      <w:r>
        <w:rPr>
          <w:rFonts w:asciiTheme="majorBidi" w:hAnsiTheme="majorBidi" w:cstheme="majorBidi"/>
          <w:bCs/>
          <w:sz w:val="24"/>
          <w:szCs w:val="24"/>
          <w:lang w:val="es-MX"/>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HERRERA - ROMERO, José Vidal.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MARTINEZ - MENDEZ, Luis G.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LUGO - DEL ANGEL, Fabiola Erika.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Ciudad Madero</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NÚÑEZ - GONZÁLEZ, Gerardo.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Querétaro</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PURATA - SIFUENTES, Omar Jair.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Nacional de Metrología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CALDERÓN - PALOMARES, Luis Antonio.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Popular Autónoma del Estado de Puebla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TREJO - MACOTELA, Francisco Rafael. PhD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Nacional de Astrofísica, Óptica y Electrónica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TZILI - CRUZ, María Patricia.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ETAC</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DÍAZ - CASTELLANOS, Elizabeth Eugenia.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Popular Autónoma del Estado de Puebla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ORANTES - JIMÉNEZ, Sandra Dinorah.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en Computación</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VERA - SERNA, Pedro.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del Estado de Hidalgo</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MARTÍNEZ - RAMÍRES, Selene Marisol.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Metropolitana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OLIVARES - CEJA, Jesús Manuel.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en Computación</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GALAVIZ - RODRÍGUEZ, José Víctor.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Popular Autónoma del Estado de Puebla</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JUAREZ - SANTIAGO, Brenda.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Internacional Iberoamericana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ENCISO - CONTRERAS, Ernesto.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GUDIÑO - LAU, Jorge.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MEJIAS - BRIZUELA, Nildia Yamileth.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Nacional de Astrofísica, Óptica y Electrónica</w:t>
      </w: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FERNÁNDEZ - GÓMEZ, Tomás.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Popular Autónoma del Estado de Puebla</w:t>
      </w:r>
      <w:r>
        <w:rPr>
          <w:rFonts w:asciiTheme="majorBidi" w:hAnsiTheme="majorBidi" w:cstheme="majorBidi"/>
          <w:bCs/>
          <w:sz w:val="24"/>
          <w:szCs w:val="24"/>
          <w:lang w:val="es-EC"/>
        </w:rPr>
        <w:tab/>
        <w:t xml:space="preserve"> </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MENDOZA - DUARTE, Olivia.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it-IT"/>
        </w:rPr>
      </w:pPr>
      <w:r>
        <w:rPr>
          <w:rFonts w:asciiTheme="majorBidi" w:hAnsiTheme="majorBidi" w:cstheme="majorBidi"/>
          <w:bCs/>
          <w:sz w:val="24"/>
          <w:szCs w:val="24"/>
          <w:lang w:val="it-IT"/>
        </w:rPr>
        <w:t>ARREDONDO - SOTO, Karina Cecilia. PhD</w:t>
      </w:r>
      <w:r>
        <w:rPr>
          <w:rFonts w:asciiTheme="majorBidi" w:hAnsiTheme="majorBidi" w:cstheme="majorBidi"/>
          <w:bCs/>
          <w:sz w:val="24"/>
          <w:szCs w:val="24"/>
          <w:lang w:val="it-IT"/>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Ciudad Juárez</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NAKASIMA - LÓPEZ, Mydory Oyuky.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lastRenderedPageBreak/>
        <w:t>AYALA - FIGUEROA, Rafael.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Instituto Tecnológico y de Estudios Superiores de Monterrey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ARCEO - OLAGUE, José Guadalupe.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HERNÁNDEZ - MORALES, Daniel Eduardo.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Científica y de Educación Superior de Ensenada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AMARO - ORTEGA, Vidblain.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ÁLVAREZ - GUZMÁN, Eduardo. PhD</w:t>
      </w:r>
    </w:p>
    <w:p w:rsidR="003002F8" w:rsidRDefault="003002F8" w:rsidP="003002F8">
      <w:pPr>
        <w:spacing w:after="0" w:line="240" w:lineRule="auto"/>
        <w:rPr>
          <w:rFonts w:asciiTheme="majorBidi" w:hAnsiTheme="majorBidi" w:cstheme="majorBidi"/>
          <w:bCs/>
          <w:sz w:val="24"/>
          <w:szCs w:val="24"/>
          <w:lang w:val="es-MX"/>
        </w:rPr>
      </w:pPr>
      <w:r>
        <w:rPr>
          <w:rFonts w:asciiTheme="majorBidi" w:hAnsiTheme="majorBidi" w:cstheme="majorBidi"/>
          <w:bCs/>
          <w:sz w:val="24"/>
          <w:szCs w:val="24"/>
          <w:lang w:val="es-MX"/>
        </w:rPr>
        <w:t>Centro de Investigación Científica y Educación Superior de Ensenada</w:t>
      </w:r>
    </w:p>
    <w:p w:rsidR="003002F8" w:rsidRDefault="003002F8" w:rsidP="003002F8">
      <w:pPr>
        <w:spacing w:after="0" w:line="240" w:lineRule="auto"/>
        <w:rPr>
          <w:rFonts w:asciiTheme="majorBidi" w:hAnsiTheme="majorBidi" w:cstheme="majorBidi"/>
          <w:bCs/>
          <w:sz w:val="24"/>
          <w:szCs w:val="24"/>
          <w:lang w:val="es-MX"/>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CASTILLO - BARRÓN, Allen Alexander.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Tecnológico de Morelia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CASTILLO - QUIÑONES, Javier Emmanuel.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b/>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ROSALES - CISNEROS, Ricardo.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Nacional Autónoma de México</w:t>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GARCÍA - VALDEZ, José Mario.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CHÁVEZ - GUZMÁN, Carlos Alberto.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Politécnico Nacional</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MÉRIDA - RUBIO, Jován Oseas.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y Desarrollo de Tecnología Digital</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INZUNZA - GONÁLEZ, Everardo.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VILLATORO - Tello, Esaú.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Instituto Nacional de Astrofísica, Óptica y Electrónica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NAVARRO - ÁLVEREZ, Ernesto.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Centro de Investigación y de Estudios Avanzados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ALCALÁ - RODRÍGUEZ, Janeth Aurelia.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Universidad Autónoma de San Luis Potosí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GONZÁLEZ - LÓPEZ, Juan Miguel.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Centro de Investigación y de Estudios Avanzados </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RODRIGUEZ - ELIAS, Oscar Mario. PhD</w:t>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Centro de Investigación Científica y de Educación Superior de Ensenada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ORTEGA - CORRAL, César. PhD</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Universidad Autónoma de Baja California</w:t>
      </w:r>
      <w:r>
        <w:rPr>
          <w:rFonts w:asciiTheme="majorBidi" w:hAnsiTheme="majorBidi" w:cstheme="majorBidi"/>
          <w:bCs/>
          <w:sz w:val="24"/>
          <w:szCs w:val="24"/>
          <w:lang w:val="es-EC"/>
        </w:rPr>
        <w:tab/>
      </w:r>
    </w:p>
    <w:p w:rsidR="003002F8" w:rsidRDefault="003002F8" w:rsidP="003002F8">
      <w:pPr>
        <w:spacing w:after="0" w:line="240" w:lineRule="auto"/>
        <w:rPr>
          <w:rFonts w:asciiTheme="majorBidi" w:hAnsiTheme="majorBidi" w:cstheme="majorBidi"/>
          <w:bCs/>
          <w:lang w:val="es-EC"/>
        </w:rPr>
      </w:pPr>
    </w:p>
    <w:p w:rsidR="003002F8" w:rsidRDefault="003002F8" w:rsidP="003002F8">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GARCÍA - GORROSTIETA, Jesús Miguel. PhD</w:t>
      </w:r>
      <w:r>
        <w:rPr>
          <w:rFonts w:asciiTheme="majorBidi" w:hAnsiTheme="majorBidi" w:cstheme="majorBidi"/>
          <w:bCs/>
          <w:sz w:val="24"/>
          <w:szCs w:val="24"/>
          <w:lang w:val="es-EC"/>
        </w:rPr>
        <w:tab/>
      </w:r>
    </w:p>
    <w:p w:rsidR="003002F8" w:rsidRDefault="003002F8" w:rsidP="003002F8">
      <w:pPr>
        <w:spacing w:after="0" w:line="240" w:lineRule="auto"/>
        <w:jc w:val="both"/>
        <w:rPr>
          <w:rFonts w:asciiTheme="majorBidi" w:hAnsiTheme="majorBidi" w:cstheme="majorBidi"/>
          <w:bCs/>
          <w:sz w:val="24"/>
          <w:szCs w:val="24"/>
          <w:lang w:val="es-EC"/>
        </w:rPr>
      </w:pPr>
      <w:r>
        <w:rPr>
          <w:rFonts w:asciiTheme="majorBidi" w:hAnsiTheme="majorBidi" w:cstheme="majorBidi"/>
          <w:bCs/>
          <w:sz w:val="24"/>
          <w:szCs w:val="24"/>
          <w:lang w:val="es-EC"/>
        </w:rPr>
        <w:t>Instituto Nacional de Astrofísica, Óptica y Electrónica</w:t>
      </w:r>
    </w:p>
    <w:p w:rsidR="003002F8" w:rsidRDefault="003002F8" w:rsidP="003002F8">
      <w:pPr>
        <w:spacing w:after="0" w:line="240" w:lineRule="auto"/>
        <w:jc w:val="both"/>
        <w:rPr>
          <w:rFonts w:asciiTheme="majorBidi" w:hAnsiTheme="majorBidi" w:cstheme="majorBidi"/>
          <w:bCs/>
          <w:sz w:val="24"/>
          <w:szCs w:val="24"/>
          <w:lang w:val="es-EC"/>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AVILÉS - COYOLI, Katia Lorena</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Instituto Tecnológico de Pachuca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lastRenderedPageBreak/>
        <w:t>NAZARIO - BAUTISTA, Elivar</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Instituto Tecnologico de Pachuca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GÓMEZ - MERCADO, Abdiel</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Instituto Tecnológico de Pachuca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GONZALEZ - MARRON, David</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Instituto Tecnológico de Pachuca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MORENO - RIOS, Marisa</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Instituto Tecnológico de Pachuca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ANTOLINO - HERNANDEZ, Anastacio</w:t>
      </w:r>
      <w:r>
        <w:rPr>
          <w:rFonts w:asciiTheme="majorBidi" w:hAnsiTheme="majorBidi" w:cstheme="majorBidi"/>
          <w:bCs/>
          <w:sz w:val="24"/>
          <w:szCs w:val="24"/>
          <w:lang w:val="es-EC"/>
        </w:rPr>
        <w:t>. PhD</w:t>
      </w:r>
      <w:r>
        <w:rPr>
          <w:rFonts w:asciiTheme="majorBidi" w:hAnsiTheme="majorBidi" w:cstheme="majorBidi"/>
          <w:sz w:val="24"/>
          <w:szCs w:val="24"/>
          <w:lang w:val="es-MX"/>
        </w:rPr>
        <w:tab/>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Instituto Tecnológico de Morelia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SOLORZANO - SALGADO, Paulina</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Tecnológica de Morelia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VALERDI, Ricardo</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de Arizona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RODRIGUEZ - ROBLEDO, Gricelda</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Tecnológica de Morelia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CENDEJAS José</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Tecnológica de Morelia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CORTES - MORALES, Griselda</w:t>
      </w:r>
      <w:r>
        <w:rPr>
          <w:rFonts w:asciiTheme="majorBidi" w:hAnsiTheme="majorBidi" w:cstheme="majorBidi"/>
          <w:bCs/>
          <w:sz w:val="24"/>
          <w:szCs w:val="24"/>
          <w:lang w:val="es-EC"/>
        </w:rPr>
        <w:t>. PhD</w:t>
      </w:r>
      <w:r>
        <w:rPr>
          <w:rFonts w:asciiTheme="majorBidi" w:hAnsiTheme="majorBidi" w:cstheme="majorBidi"/>
          <w:sz w:val="24"/>
          <w:szCs w:val="24"/>
          <w:lang w:val="es-MX"/>
        </w:rPr>
        <w:tab/>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Autónoma de Coahuila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FERREIRA - MEDINA, Heberto</w:t>
      </w:r>
      <w:r>
        <w:rPr>
          <w:rFonts w:asciiTheme="majorBidi" w:hAnsiTheme="majorBidi" w:cstheme="majorBidi"/>
          <w:bCs/>
          <w:sz w:val="24"/>
          <w:szCs w:val="24"/>
          <w:lang w:val="es-EC"/>
        </w:rPr>
        <w:t>. PhD</w:t>
      </w:r>
      <w:r>
        <w:rPr>
          <w:rFonts w:asciiTheme="majorBidi" w:hAnsiTheme="majorBidi" w:cstheme="majorBidi"/>
          <w:sz w:val="24"/>
          <w:szCs w:val="24"/>
          <w:lang w:val="es-MX"/>
        </w:rPr>
        <w:tab/>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Institute of Research in Ecosystems - UNAM Campus Morelia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GONZÁLEZ - SILVA, Marco Antonio</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Politécnica Metropolitana de Hidalgo</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CRUZ - BARRAGÁN, Aidee</w:t>
      </w:r>
      <w:r>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de la Sierra Sur</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PALMA, Oscar</w:t>
      </w:r>
      <w:r>
        <w:rPr>
          <w:rFonts w:asciiTheme="majorBidi" w:hAnsiTheme="majorBidi" w:cstheme="majorBidi"/>
          <w:bCs/>
          <w:sz w:val="24"/>
          <w:szCs w:val="24"/>
          <w:lang w:val="es-EC"/>
        </w:rPr>
        <w:t>. PhD</w:t>
      </w:r>
      <w:r>
        <w:rPr>
          <w:rFonts w:asciiTheme="majorBidi" w:hAnsiTheme="majorBidi" w:cstheme="majorBidi"/>
          <w:sz w:val="24"/>
          <w:szCs w:val="24"/>
          <w:lang w:val="es-MX"/>
        </w:rPr>
        <w:tab/>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Instituto Tecnológico de Conkal</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BARRON, Juan</w:t>
      </w:r>
      <w:r>
        <w:rPr>
          <w:rFonts w:asciiTheme="majorBidi" w:hAnsiTheme="majorBidi" w:cstheme="majorBidi"/>
          <w:bCs/>
          <w:sz w:val="24"/>
          <w:szCs w:val="24"/>
          <w:lang w:val="es-EC"/>
        </w:rPr>
        <w:t>. PhD</w:t>
      </w:r>
      <w:r>
        <w:rPr>
          <w:rFonts w:asciiTheme="majorBidi" w:hAnsiTheme="majorBidi" w:cstheme="majorBidi"/>
          <w:sz w:val="24"/>
          <w:szCs w:val="24"/>
          <w:lang w:val="es-MX"/>
        </w:rPr>
        <w:tab/>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Tecnológica de Jalisco</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SANDOVAL - GUTIÉRREZ, Jacobo</w:t>
      </w:r>
      <w:r>
        <w:rPr>
          <w:rFonts w:asciiTheme="majorBidi" w:hAnsiTheme="majorBidi" w:cstheme="majorBidi"/>
          <w:bCs/>
          <w:sz w:val="24"/>
          <w:szCs w:val="24"/>
          <w:lang w:val="es-EC"/>
        </w:rPr>
        <w:t>. PhD</w:t>
      </w:r>
      <w:r>
        <w:rPr>
          <w:rFonts w:asciiTheme="majorBidi" w:hAnsiTheme="majorBidi" w:cstheme="majorBidi"/>
          <w:sz w:val="24"/>
          <w:szCs w:val="24"/>
          <w:lang w:val="es-MX"/>
        </w:rPr>
        <w:tab/>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Autónoma Metropolitana</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ALONSO - CALPEÑO, Mariela J</w:t>
      </w:r>
      <w:r>
        <w:rPr>
          <w:rFonts w:asciiTheme="majorBidi" w:hAnsiTheme="majorBidi" w:cstheme="majorBidi"/>
          <w:bCs/>
          <w:sz w:val="24"/>
          <w:szCs w:val="24"/>
          <w:lang w:val="es-EC"/>
        </w:rPr>
        <w:t>. PhD</w:t>
      </w:r>
      <w:r>
        <w:rPr>
          <w:rFonts w:asciiTheme="majorBidi" w:hAnsiTheme="majorBidi" w:cstheme="majorBidi"/>
          <w:sz w:val="24"/>
          <w:szCs w:val="24"/>
          <w:lang w:val="es-MX"/>
        </w:rPr>
        <w:t xml:space="preserve"> </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Instituto Tecnológico Superior de Atlixco</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89683B"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TECPOYOTL - TORRES, Margarita</w:t>
      </w:r>
      <w:r w:rsidR="003002F8">
        <w:rPr>
          <w:rFonts w:asciiTheme="majorBidi" w:hAnsiTheme="majorBidi" w:cstheme="majorBidi"/>
          <w:bCs/>
          <w:sz w:val="24"/>
          <w:szCs w:val="24"/>
          <w:lang w:val="es-EC"/>
        </w:rPr>
        <w:t>. PhD</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Autónoma del Estado de Morelos</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MORALES - IBARRA, Rodolfo</w:t>
      </w:r>
      <w:r>
        <w:rPr>
          <w:rFonts w:asciiTheme="majorBidi" w:hAnsiTheme="majorBidi" w:cstheme="majorBidi"/>
          <w:bCs/>
          <w:sz w:val="24"/>
          <w:szCs w:val="24"/>
          <w:lang w:val="es-EC"/>
        </w:rPr>
        <w:t>. PhD</w:t>
      </w:r>
      <w:r>
        <w:rPr>
          <w:rFonts w:asciiTheme="majorBidi" w:hAnsiTheme="majorBidi" w:cstheme="majorBidi"/>
          <w:sz w:val="24"/>
          <w:szCs w:val="24"/>
          <w:lang w:val="es-MX"/>
        </w:rPr>
        <w:tab/>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Autónoma de Nuevo León</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RODRIGUEZ - CARVAJAL, Ricardo</w:t>
      </w:r>
      <w:r>
        <w:rPr>
          <w:rFonts w:asciiTheme="majorBidi" w:hAnsiTheme="majorBidi" w:cstheme="majorBidi"/>
          <w:bCs/>
          <w:sz w:val="24"/>
          <w:szCs w:val="24"/>
          <w:lang w:val="es-EC"/>
        </w:rPr>
        <w:t>. PhD</w:t>
      </w:r>
      <w:r>
        <w:rPr>
          <w:rFonts w:asciiTheme="majorBidi" w:hAnsiTheme="majorBidi" w:cstheme="majorBidi"/>
          <w:sz w:val="24"/>
          <w:szCs w:val="24"/>
          <w:lang w:val="es-MX"/>
        </w:rPr>
        <w:tab/>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de Guanajuato</w:t>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lastRenderedPageBreak/>
        <w:t>JUÁREZ - SANTIAGO, Brenda</w:t>
      </w:r>
      <w:r>
        <w:rPr>
          <w:rFonts w:asciiTheme="majorBidi" w:hAnsiTheme="majorBidi" w:cstheme="majorBidi"/>
          <w:bCs/>
          <w:sz w:val="24"/>
          <w:szCs w:val="24"/>
          <w:lang w:val="es-EC"/>
        </w:rPr>
        <w:t>. PhD</w:t>
      </w:r>
      <w:r>
        <w:rPr>
          <w:rFonts w:asciiTheme="majorBidi" w:hAnsiTheme="majorBidi" w:cstheme="majorBidi"/>
          <w:sz w:val="24"/>
          <w:szCs w:val="24"/>
          <w:lang w:val="es-MX"/>
        </w:rPr>
        <w:tab/>
      </w: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Universidad Tecnológica de San Juan del Río</w:t>
      </w:r>
    </w:p>
    <w:p w:rsidR="003002F8" w:rsidRDefault="003002F8" w:rsidP="003002F8">
      <w:pPr>
        <w:spacing w:after="0" w:line="240" w:lineRule="auto"/>
        <w:jc w:val="both"/>
        <w:rPr>
          <w:rFonts w:asciiTheme="majorBidi" w:hAnsiTheme="majorBidi" w:cstheme="majorBidi"/>
          <w:sz w:val="24"/>
          <w:szCs w:val="24"/>
          <w:lang w:val="es-MX"/>
        </w:rPr>
      </w:pPr>
    </w:p>
    <w:p w:rsidR="003002F8" w:rsidRDefault="003002F8" w:rsidP="003002F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TORRES, Sandra</w:t>
      </w:r>
      <w:r>
        <w:rPr>
          <w:rFonts w:asciiTheme="majorBidi" w:hAnsiTheme="majorBidi" w:cstheme="majorBidi"/>
          <w:bCs/>
          <w:sz w:val="24"/>
          <w:szCs w:val="24"/>
          <w:lang w:val="es-EC"/>
        </w:rPr>
        <w:t>. PhD</w:t>
      </w:r>
    </w:p>
    <w:p w:rsidR="00EC3195" w:rsidRPr="00E75B66" w:rsidRDefault="003002F8" w:rsidP="003002F8">
      <w:pPr>
        <w:spacing w:after="0" w:line="240" w:lineRule="auto"/>
        <w:ind w:left="-5"/>
        <w:rPr>
          <w:rFonts w:asciiTheme="majorBidi" w:hAnsiTheme="majorBidi" w:cstheme="majorBidi"/>
          <w:sz w:val="24"/>
          <w:szCs w:val="24"/>
          <w:lang w:val="es-EC"/>
        </w:rPr>
      </w:pPr>
      <w:r>
        <w:rPr>
          <w:rFonts w:asciiTheme="majorBidi" w:hAnsiTheme="majorBidi" w:cstheme="majorBidi"/>
          <w:sz w:val="24"/>
          <w:szCs w:val="24"/>
          <w:lang w:val="es-MX"/>
        </w:rPr>
        <w:t>Universidad Tecnológica Fidel Velázquez</w:t>
      </w:r>
      <w:r w:rsidR="00E75B66">
        <w:rPr>
          <w:rFonts w:asciiTheme="majorBidi" w:hAnsiTheme="majorBidi" w:cstheme="majorBidi"/>
          <w:sz w:val="24"/>
          <w:szCs w:val="24"/>
          <w:lang w:val="es-EC"/>
        </w:rPr>
        <w:t xml:space="preserve"> </w:t>
      </w:r>
    </w:p>
    <w:p w:rsidR="00197DDE" w:rsidRPr="003936A0" w:rsidRDefault="00197DDE" w:rsidP="00EC3195">
      <w:pPr>
        <w:spacing w:after="0" w:line="240" w:lineRule="auto"/>
        <w:jc w:val="both"/>
        <w:rPr>
          <w:rFonts w:asciiTheme="majorBidi" w:hAnsiTheme="majorBidi" w:cstheme="majorBidi"/>
          <w:b/>
          <w:lang w:val="es-EC"/>
        </w:rPr>
      </w:pPr>
    </w:p>
    <w:p w:rsidR="001101FC" w:rsidRPr="00FE5F01" w:rsidRDefault="001101FC" w:rsidP="001101FC">
      <w:pPr>
        <w:spacing w:after="0" w:line="240" w:lineRule="auto"/>
        <w:jc w:val="both"/>
        <w:rPr>
          <w:rFonts w:asciiTheme="majorBidi" w:hAnsiTheme="majorBidi" w:cstheme="majorBidi"/>
          <w:b/>
          <w:sz w:val="24"/>
          <w:szCs w:val="24"/>
          <w:lang w:val="en-US"/>
        </w:rPr>
      </w:pPr>
      <w:r w:rsidRPr="00FE5F01">
        <w:rPr>
          <w:rFonts w:asciiTheme="majorBidi" w:hAnsiTheme="majorBidi" w:cstheme="majorBidi"/>
          <w:b/>
          <w:sz w:val="24"/>
          <w:szCs w:val="24"/>
          <w:lang w:val="en-US"/>
        </w:rPr>
        <w:t>5.-Assignment of Rights</w:t>
      </w:r>
    </w:p>
    <w:p w:rsidR="001101FC" w:rsidRPr="003936A0" w:rsidRDefault="001101FC" w:rsidP="001101FC">
      <w:pPr>
        <w:spacing w:after="0" w:line="240" w:lineRule="auto"/>
        <w:jc w:val="both"/>
        <w:rPr>
          <w:rFonts w:asciiTheme="majorBidi" w:hAnsiTheme="majorBidi" w:cstheme="majorBidi"/>
          <w:lang w:val="en-US"/>
        </w:rPr>
      </w:pPr>
    </w:p>
    <w:p w:rsidR="001101FC" w:rsidRPr="00FE5F01" w:rsidRDefault="001101FC" w:rsidP="00A55BCE">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 xml:space="preserve">The sending of a Scientific Work to ECORFAN </w:t>
      </w:r>
      <w:r w:rsidR="00D255A7" w:rsidRPr="00FE5F01">
        <w:rPr>
          <w:rFonts w:asciiTheme="majorBidi" w:hAnsiTheme="majorBidi" w:cstheme="majorBidi"/>
          <w:sz w:val="24"/>
          <w:szCs w:val="24"/>
          <w:lang w:val="en-US"/>
        </w:rPr>
        <w:t>Series</w:t>
      </w:r>
      <w:r w:rsidR="007649F3" w:rsidRPr="00FE5F01">
        <w:rPr>
          <w:rFonts w:asciiTheme="majorBidi" w:hAnsiTheme="majorBidi" w:cstheme="majorBidi"/>
          <w:sz w:val="24"/>
          <w:szCs w:val="24"/>
          <w:lang w:val="en-US"/>
        </w:rPr>
        <w:t xml:space="preserve"> </w:t>
      </w:r>
      <w:r w:rsidRPr="00FE5F01">
        <w:rPr>
          <w:rFonts w:asciiTheme="majorBidi" w:hAnsiTheme="majorBidi" w:cstheme="majorBidi"/>
          <w:sz w:val="24"/>
          <w:szCs w:val="24"/>
          <w:lang w:val="en-US"/>
        </w:rPr>
        <w:t xml:space="preserve">emanates the commitment of the author not to submit it simultaneously to the consideration of other scientific publications for it must complement the </w:t>
      </w:r>
      <w:hyperlink r:id="rId7" w:history="1">
        <w:r w:rsidR="00A55BCE" w:rsidRPr="009B6961">
          <w:rPr>
            <w:rStyle w:val="Hipervnculo"/>
            <w:rFonts w:asciiTheme="majorBidi" w:hAnsiTheme="majorBidi" w:cstheme="majorBidi"/>
            <w:bCs/>
            <w:sz w:val="24"/>
            <w:szCs w:val="24"/>
            <w:lang w:val="en-US"/>
          </w:rPr>
          <w:t>Originality Format</w:t>
        </w:r>
      </w:hyperlink>
      <w:r w:rsidRPr="00FE5F01">
        <w:rPr>
          <w:rFonts w:asciiTheme="majorBidi" w:hAnsiTheme="majorBidi" w:cstheme="majorBidi"/>
          <w:sz w:val="24"/>
          <w:szCs w:val="24"/>
          <w:lang w:val="en-US"/>
        </w:rPr>
        <w:t xml:space="preserve"> for its Scientific Work.</w:t>
      </w:r>
    </w:p>
    <w:p w:rsidR="001101FC" w:rsidRPr="003936A0" w:rsidRDefault="001101FC" w:rsidP="001101FC">
      <w:pPr>
        <w:spacing w:after="0" w:line="240" w:lineRule="auto"/>
        <w:jc w:val="both"/>
        <w:rPr>
          <w:rFonts w:asciiTheme="majorBidi" w:hAnsiTheme="majorBidi" w:cstheme="majorBidi"/>
          <w:lang w:val="en-US"/>
        </w:rPr>
      </w:pPr>
    </w:p>
    <w:p w:rsidR="001101FC" w:rsidRPr="00FE5F01" w:rsidRDefault="001101FC" w:rsidP="003936A0">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 xml:space="preserve">The authors sign the </w:t>
      </w:r>
      <w:hyperlink r:id="rId8" w:history="1">
        <w:r w:rsidR="003936A0" w:rsidRPr="009B6961">
          <w:rPr>
            <w:rStyle w:val="Hipervnculo"/>
            <w:rFonts w:asciiTheme="majorBidi" w:hAnsiTheme="majorBidi" w:cstheme="majorBidi"/>
            <w:bCs/>
            <w:sz w:val="24"/>
            <w:szCs w:val="24"/>
            <w:lang w:val="en-US"/>
          </w:rPr>
          <w:t>Authorization Format</w:t>
        </w:r>
      </w:hyperlink>
      <w:r w:rsidRPr="00FE5F01">
        <w:rPr>
          <w:rFonts w:asciiTheme="majorBidi" w:hAnsiTheme="majorBidi" w:cstheme="majorBidi"/>
          <w:sz w:val="24"/>
          <w:szCs w:val="24"/>
          <w:lang w:val="en-US"/>
        </w:rPr>
        <w:t xml:space="preserve"> for their Scientific Work to be disseminated by means that ECORFAN-Mexico, S.C. in its Holding Mexico consider relevant for the dissemination and dissemination of its Scientific Work by giving up its Scientific Work Rights.</w:t>
      </w:r>
    </w:p>
    <w:p w:rsidR="001101FC" w:rsidRPr="00FE5F01" w:rsidRDefault="001101FC" w:rsidP="001101FC">
      <w:pPr>
        <w:spacing w:after="0" w:line="240" w:lineRule="auto"/>
        <w:jc w:val="both"/>
        <w:rPr>
          <w:rFonts w:asciiTheme="majorBidi" w:hAnsiTheme="majorBidi" w:cstheme="majorBidi"/>
          <w:sz w:val="24"/>
          <w:szCs w:val="24"/>
          <w:lang w:val="en-US"/>
        </w:rPr>
      </w:pPr>
    </w:p>
    <w:p w:rsidR="001101FC" w:rsidRPr="00FE5F01" w:rsidRDefault="001101FC" w:rsidP="001101FC">
      <w:pPr>
        <w:spacing w:after="0" w:line="240" w:lineRule="auto"/>
        <w:jc w:val="both"/>
        <w:rPr>
          <w:rFonts w:asciiTheme="majorBidi" w:hAnsiTheme="majorBidi" w:cstheme="majorBidi"/>
          <w:b/>
          <w:bCs/>
          <w:sz w:val="24"/>
          <w:szCs w:val="24"/>
          <w:lang w:val="en-US"/>
        </w:rPr>
      </w:pPr>
      <w:r w:rsidRPr="00FE5F01">
        <w:rPr>
          <w:rFonts w:asciiTheme="majorBidi" w:hAnsiTheme="majorBidi" w:cstheme="majorBidi"/>
          <w:b/>
          <w:bCs/>
          <w:sz w:val="24"/>
          <w:szCs w:val="24"/>
          <w:lang w:val="en-US"/>
        </w:rPr>
        <w:t>6.-Declaration of Authenticity</w:t>
      </w:r>
    </w:p>
    <w:p w:rsidR="001101FC" w:rsidRPr="003936A0" w:rsidRDefault="001101FC" w:rsidP="001101FC">
      <w:pPr>
        <w:spacing w:after="0" w:line="240" w:lineRule="auto"/>
        <w:jc w:val="both"/>
        <w:rPr>
          <w:rFonts w:asciiTheme="majorBidi" w:hAnsiTheme="majorBidi" w:cstheme="majorBidi"/>
          <w:lang w:val="en-US"/>
        </w:rPr>
      </w:pPr>
    </w:p>
    <w:p w:rsidR="001101FC" w:rsidRPr="00FE5F01" w:rsidRDefault="001101FC" w:rsidP="001101FC">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Indicate the Name of 1 Author and 3 Coauthors at most in the participation of the Scientific Work and indicate in extensive the Institutional Affiliation indicating the Unit.</w:t>
      </w:r>
    </w:p>
    <w:p w:rsidR="001101FC" w:rsidRPr="003936A0" w:rsidRDefault="001101FC" w:rsidP="001101FC">
      <w:pPr>
        <w:spacing w:after="0" w:line="240" w:lineRule="auto"/>
        <w:jc w:val="both"/>
        <w:rPr>
          <w:rFonts w:asciiTheme="majorBidi" w:hAnsiTheme="majorBidi" w:cstheme="majorBidi"/>
          <w:lang w:val="en-US"/>
        </w:rPr>
      </w:pPr>
    </w:p>
    <w:p w:rsidR="001101FC" w:rsidRPr="00FE5F01" w:rsidRDefault="001101FC" w:rsidP="001101FC">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Identify the Name of 1 Author and 3 Co-authors at most with the CVU Scholarship Number-PNPC or SNI-CONACYT- Indicating the Researcher Level and their Google Scholar Profile to verify their Citation Level and H index.</w:t>
      </w:r>
    </w:p>
    <w:p w:rsidR="001101FC" w:rsidRPr="003936A0" w:rsidRDefault="001101FC" w:rsidP="001101FC">
      <w:pPr>
        <w:spacing w:after="0" w:line="240" w:lineRule="auto"/>
        <w:jc w:val="both"/>
        <w:rPr>
          <w:rFonts w:asciiTheme="majorBidi" w:hAnsiTheme="majorBidi" w:cstheme="majorBidi"/>
          <w:lang w:val="en-US"/>
        </w:rPr>
      </w:pPr>
    </w:p>
    <w:p w:rsidR="001101FC" w:rsidRPr="00FE5F01" w:rsidRDefault="001101FC" w:rsidP="001101FC">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Identify the Name of 1 Author and 3 Coauthors at most in the Science and Technology Profiles widely accepted by the International Scientific Community ORC ID - Researcher ID Thomson - arXiv Author ID - PubMed Author ID - Open ID respectively</w:t>
      </w:r>
    </w:p>
    <w:p w:rsidR="001101FC" w:rsidRPr="003936A0" w:rsidRDefault="001101FC" w:rsidP="001101FC">
      <w:pPr>
        <w:spacing w:after="0" w:line="240" w:lineRule="auto"/>
        <w:jc w:val="both"/>
        <w:rPr>
          <w:rFonts w:asciiTheme="majorBidi" w:hAnsiTheme="majorBidi" w:cstheme="majorBidi"/>
          <w:lang w:val="en-US"/>
        </w:rPr>
      </w:pPr>
    </w:p>
    <w:p w:rsidR="00197DDE" w:rsidRPr="00FE5F01" w:rsidRDefault="001101FC" w:rsidP="001101FC">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Indicate the contact for correspondence to the Author (Mail and Telephone) and indicate the Researcher who contributes as the first Author of the Scientific Work.</w:t>
      </w:r>
    </w:p>
    <w:p w:rsidR="007649F3" w:rsidRPr="003936A0" w:rsidRDefault="007649F3" w:rsidP="001101FC">
      <w:pPr>
        <w:spacing w:after="0" w:line="240" w:lineRule="auto"/>
        <w:jc w:val="both"/>
        <w:rPr>
          <w:rFonts w:asciiTheme="majorBidi" w:hAnsiTheme="majorBidi" w:cstheme="majorBidi"/>
          <w:lang w:val="en-US"/>
        </w:rPr>
      </w:pPr>
    </w:p>
    <w:p w:rsidR="001101FC" w:rsidRPr="00FE5F01" w:rsidRDefault="001101FC" w:rsidP="001101FC">
      <w:pPr>
        <w:spacing w:after="0" w:line="240" w:lineRule="auto"/>
        <w:jc w:val="both"/>
        <w:rPr>
          <w:rFonts w:asciiTheme="majorBidi" w:hAnsiTheme="majorBidi" w:cstheme="majorBidi"/>
          <w:b/>
          <w:sz w:val="24"/>
          <w:szCs w:val="24"/>
          <w:lang w:val="en-US"/>
        </w:rPr>
      </w:pPr>
      <w:r w:rsidRPr="00FE5F01">
        <w:rPr>
          <w:rFonts w:asciiTheme="majorBidi" w:hAnsiTheme="majorBidi" w:cstheme="majorBidi"/>
          <w:b/>
          <w:sz w:val="24"/>
          <w:szCs w:val="24"/>
          <w:lang w:val="en-US"/>
        </w:rPr>
        <w:t>7.-Plagiarism Detection</w:t>
      </w:r>
    </w:p>
    <w:p w:rsidR="001101FC" w:rsidRPr="003936A0" w:rsidRDefault="001101FC" w:rsidP="001101FC">
      <w:pPr>
        <w:spacing w:after="0" w:line="240" w:lineRule="auto"/>
        <w:jc w:val="both"/>
        <w:rPr>
          <w:rFonts w:asciiTheme="majorBidi" w:hAnsiTheme="majorBidi" w:cstheme="majorBidi"/>
          <w:b/>
          <w:sz w:val="18"/>
          <w:szCs w:val="18"/>
          <w:lang w:val="en-US"/>
        </w:rPr>
      </w:pPr>
    </w:p>
    <w:p w:rsidR="006D75B9" w:rsidRPr="003002F8" w:rsidRDefault="001101FC" w:rsidP="001101FC">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All Scientific Works will be tested by plagiarism software PLAGSCAN if a plagiarism level is detected Positive will not be sent to arbitration and will be rescinded from the reception of the Scientific Work notifying the Authors responsible.</w:t>
      </w:r>
      <w:r w:rsidR="003936A0" w:rsidRPr="003936A0">
        <w:rPr>
          <w:rFonts w:asciiTheme="majorBidi" w:hAnsiTheme="majorBidi" w:cstheme="majorBidi"/>
          <w:sz w:val="24"/>
          <w:szCs w:val="24"/>
          <w:lang w:val="en"/>
        </w:rPr>
        <w:t xml:space="preserve"> </w:t>
      </w:r>
      <w:r w:rsidR="003936A0" w:rsidRPr="009B6961">
        <w:rPr>
          <w:rFonts w:asciiTheme="majorBidi" w:hAnsiTheme="majorBidi" w:cstheme="majorBidi"/>
          <w:sz w:val="24"/>
          <w:szCs w:val="24"/>
          <w:lang w:val="en"/>
        </w:rPr>
        <w:t>, claiming that academic plagiarism is criminalized in the Penal Code.</w:t>
      </w:r>
    </w:p>
    <w:p w:rsidR="006D75B9" w:rsidRPr="00FE5F01" w:rsidRDefault="006D75B9" w:rsidP="001101FC">
      <w:pPr>
        <w:spacing w:after="0" w:line="240" w:lineRule="auto"/>
        <w:jc w:val="both"/>
        <w:rPr>
          <w:rFonts w:asciiTheme="majorBidi" w:hAnsiTheme="majorBidi" w:cstheme="majorBidi"/>
          <w:b/>
          <w:sz w:val="24"/>
          <w:szCs w:val="24"/>
          <w:lang w:val="en-US"/>
        </w:rPr>
      </w:pPr>
    </w:p>
    <w:p w:rsidR="001101FC" w:rsidRPr="00FE5F01" w:rsidRDefault="001101FC" w:rsidP="001101FC">
      <w:pPr>
        <w:spacing w:after="0" w:line="240" w:lineRule="auto"/>
        <w:jc w:val="both"/>
        <w:rPr>
          <w:rFonts w:asciiTheme="majorBidi" w:hAnsiTheme="majorBidi" w:cstheme="majorBidi"/>
          <w:b/>
          <w:sz w:val="24"/>
          <w:szCs w:val="24"/>
          <w:lang w:val="en-US"/>
        </w:rPr>
      </w:pPr>
      <w:r w:rsidRPr="00FE5F01">
        <w:rPr>
          <w:rFonts w:asciiTheme="majorBidi" w:hAnsiTheme="majorBidi" w:cstheme="majorBidi"/>
          <w:b/>
          <w:sz w:val="24"/>
          <w:szCs w:val="24"/>
          <w:lang w:val="en-US"/>
        </w:rPr>
        <w:t>8.- Arbitration Process</w:t>
      </w:r>
    </w:p>
    <w:p w:rsidR="001101FC" w:rsidRPr="00FE5F01" w:rsidRDefault="001101FC" w:rsidP="001101FC">
      <w:pPr>
        <w:spacing w:after="0" w:line="240" w:lineRule="auto"/>
        <w:jc w:val="both"/>
        <w:rPr>
          <w:rFonts w:asciiTheme="majorBidi" w:hAnsiTheme="majorBidi" w:cstheme="majorBidi"/>
          <w:b/>
          <w:sz w:val="24"/>
          <w:szCs w:val="24"/>
          <w:lang w:val="en-US"/>
        </w:rPr>
      </w:pPr>
    </w:p>
    <w:p w:rsidR="00434D28" w:rsidRPr="00FE5F01" w:rsidRDefault="001101FC" w:rsidP="00F51FD0">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 xml:space="preserve">All Scientific Works will be evaluated by academic peers by the Double Blind method, the Appeal arbitration is a requirement for the Editorial Board to make a final decision that will be </w:t>
      </w:r>
      <w:r w:rsidR="007649F3" w:rsidRPr="00FE5F01">
        <w:rPr>
          <w:rFonts w:asciiTheme="majorBidi" w:hAnsiTheme="majorBidi" w:cstheme="majorBidi"/>
          <w:sz w:val="24"/>
          <w:szCs w:val="24"/>
          <w:lang w:val="en-US"/>
        </w:rPr>
        <w:t>unappeasable</w:t>
      </w:r>
      <w:r w:rsidRPr="00FE5F01">
        <w:rPr>
          <w:rFonts w:asciiTheme="majorBidi" w:hAnsiTheme="majorBidi" w:cstheme="majorBidi"/>
          <w:sz w:val="24"/>
          <w:szCs w:val="24"/>
          <w:lang w:val="en-US"/>
        </w:rPr>
        <w:t xml:space="preserve"> in all cases. </w:t>
      </w:r>
      <w:hyperlink r:id="rId9" w:history="1">
        <w:r w:rsidR="003936A0" w:rsidRPr="009B6961">
          <w:rPr>
            <w:rStyle w:val="Hipervnculo"/>
            <w:rFonts w:asciiTheme="majorBidi" w:eastAsia="Calibri" w:hAnsiTheme="majorBidi" w:cstheme="majorBidi"/>
            <w:sz w:val="24"/>
            <w:szCs w:val="24"/>
            <w:lang w:val="en-US"/>
          </w:rPr>
          <w:t>MARVID</w:t>
        </w:r>
        <w:r w:rsidR="003936A0" w:rsidRPr="009B6961">
          <w:rPr>
            <w:rFonts w:asciiTheme="majorBidi" w:eastAsia="Calibri" w:hAnsiTheme="majorBidi" w:cstheme="majorBidi"/>
            <w:sz w:val="24"/>
            <w:szCs w:val="24"/>
            <w:lang w:val="en-US"/>
          </w:rPr>
          <w:t>®</w:t>
        </w:r>
      </w:hyperlink>
      <w:r w:rsidR="003936A0" w:rsidRPr="009B6961">
        <w:rPr>
          <w:rFonts w:asciiTheme="majorBidi" w:eastAsia="Calibri" w:hAnsiTheme="majorBidi" w:cstheme="majorBidi"/>
          <w:sz w:val="24"/>
          <w:szCs w:val="24"/>
          <w:lang w:val="en-US"/>
        </w:rPr>
        <w:t xml:space="preserve"> </w:t>
      </w:r>
      <w:r w:rsidR="003936A0"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3936A0" w:rsidRPr="007829BF">
        <w:rPr>
          <w:rFonts w:asciiTheme="majorBidi" w:hAnsiTheme="majorBidi" w:cstheme="majorBidi"/>
          <w:sz w:val="24"/>
          <w:szCs w:val="24"/>
          <w:lang w:val="en-US"/>
        </w:rPr>
        <w:t xml:space="preserve"> </w:t>
      </w:r>
      <w:r w:rsidRPr="00FE5F01">
        <w:rPr>
          <w:rFonts w:asciiTheme="majorBidi" w:hAnsiTheme="majorBidi" w:cstheme="majorBidi"/>
          <w:sz w:val="24"/>
          <w:szCs w:val="24"/>
          <w:lang w:val="en-US"/>
        </w:rPr>
        <w:t xml:space="preserve">The identification of the authorship should only appear on a first removable page, in order to ensure that the Arbitration process is anonymous and covers the following stages: Identification of ECORFAN </w:t>
      </w:r>
      <w:r w:rsidR="00F51FD0" w:rsidRPr="00FE5F01">
        <w:rPr>
          <w:rFonts w:asciiTheme="majorBidi" w:hAnsiTheme="majorBidi" w:cstheme="majorBidi"/>
          <w:sz w:val="24"/>
          <w:szCs w:val="24"/>
          <w:lang w:val="en-US"/>
        </w:rPr>
        <w:t>Serie</w:t>
      </w:r>
      <w:r w:rsidRPr="00FE5F01">
        <w:rPr>
          <w:rFonts w:asciiTheme="majorBidi" w:hAnsiTheme="majorBidi" w:cstheme="majorBidi"/>
          <w:sz w:val="24"/>
          <w:szCs w:val="24"/>
          <w:lang w:val="en-US"/>
        </w:rPr>
        <w:t xml:space="preserve">s with their author occupation rate - Identification of the Authors and Coauthors - Detection of </w:t>
      </w:r>
      <w:r w:rsidR="007649F3" w:rsidRPr="00FE5F01">
        <w:rPr>
          <w:rFonts w:asciiTheme="majorBidi" w:hAnsiTheme="majorBidi" w:cstheme="majorBidi"/>
          <w:sz w:val="24"/>
          <w:szCs w:val="24"/>
          <w:lang w:val="en-US"/>
        </w:rPr>
        <w:t>Plague</w:t>
      </w:r>
      <w:r w:rsidRPr="00FE5F01">
        <w:rPr>
          <w:rFonts w:asciiTheme="majorBidi" w:hAnsiTheme="majorBidi" w:cstheme="majorBidi"/>
          <w:sz w:val="24"/>
          <w:szCs w:val="24"/>
          <w:lang w:val="en-US"/>
        </w:rPr>
        <w:t xml:space="preserve"> PLAGSCAN - Review of Formats of Authorization and Originality-Allocation to the Editorial Board- Allocation of the pair of Expert Arbitrators-Notification of Opinion-Declaration of Observations to the Author-Comparison of the Scientific Work Modified for Editing-Publication.</w:t>
      </w:r>
      <w:r w:rsidR="00D018C6" w:rsidRPr="00FE5F01">
        <w:rPr>
          <w:rFonts w:asciiTheme="majorBidi" w:hAnsiTheme="majorBidi" w:cstheme="majorBidi"/>
          <w:sz w:val="24"/>
          <w:szCs w:val="24"/>
          <w:lang w:val="en-US"/>
        </w:rPr>
        <w:t xml:space="preserve"> </w:t>
      </w:r>
    </w:p>
    <w:p w:rsidR="00434D28" w:rsidRPr="00FE5F01" w:rsidRDefault="00434D28" w:rsidP="00EC3195">
      <w:pPr>
        <w:spacing w:after="0" w:line="240" w:lineRule="auto"/>
        <w:jc w:val="both"/>
        <w:rPr>
          <w:rFonts w:asciiTheme="majorBidi" w:hAnsiTheme="majorBidi" w:cstheme="majorBidi"/>
          <w:sz w:val="24"/>
          <w:szCs w:val="24"/>
          <w:lang w:val="en-US"/>
        </w:rPr>
      </w:pPr>
    </w:p>
    <w:p w:rsidR="004D003C" w:rsidRPr="00FE5F01" w:rsidRDefault="004D003C" w:rsidP="00EC3195">
      <w:pPr>
        <w:spacing w:after="0" w:line="240" w:lineRule="auto"/>
        <w:jc w:val="both"/>
        <w:rPr>
          <w:rFonts w:asciiTheme="majorBidi" w:hAnsiTheme="majorBidi" w:cstheme="majorBidi"/>
          <w:sz w:val="24"/>
          <w:szCs w:val="24"/>
          <w:lang w:val="en-US"/>
        </w:rPr>
      </w:pPr>
    </w:p>
    <w:p w:rsidR="003002F8" w:rsidRDefault="003002F8">
      <w:pPr>
        <w:rPr>
          <w:rFonts w:asciiTheme="majorBidi" w:hAnsiTheme="majorBidi" w:cstheme="majorBidi"/>
          <w:b/>
          <w:sz w:val="24"/>
          <w:szCs w:val="24"/>
          <w:lang w:val="en-US"/>
        </w:rPr>
      </w:pPr>
      <w:r>
        <w:rPr>
          <w:rFonts w:asciiTheme="majorBidi" w:hAnsiTheme="majorBidi" w:cstheme="majorBidi"/>
          <w:b/>
          <w:sz w:val="24"/>
          <w:szCs w:val="24"/>
          <w:lang w:val="en-US"/>
        </w:rPr>
        <w:br w:type="page"/>
      </w:r>
    </w:p>
    <w:p w:rsidR="001101FC" w:rsidRPr="00FE5F01" w:rsidRDefault="001101FC" w:rsidP="001101FC">
      <w:pPr>
        <w:spacing w:after="0" w:line="240" w:lineRule="auto"/>
        <w:jc w:val="both"/>
        <w:rPr>
          <w:rFonts w:asciiTheme="majorBidi" w:hAnsiTheme="majorBidi" w:cstheme="majorBidi"/>
          <w:b/>
          <w:sz w:val="24"/>
          <w:szCs w:val="24"/>
          <w:lang w:val="en-US"/>
        </w:rPr>
      </w:pPr>
      <w:r w:rsidRPr="00FE5F01">
        <w:rPr>
          <w:rFonts w:asciiTheme="majorBidi" w:hAnsiTheme="majorBidi" w:cstheme="majorBidi"/>
          <w:b/>
          <w:sz w:val="24"/>
          <w:szCs w:val="24"/>
          <w:lang w:val="en-US"/>
        </w:rPr>
        <w:lastRenderedPageBreak/>
        <w:t>9.-Instructions for Scientific, Technological and Innovation Publication</w:t>
      </w:r>
    </w:p>
    <w:p w:rsidR="001101FC" w:rsidRPr="00FE5F01" w:rsidRDefault="001101FC" w:rsidP="001101FC">
      <w:pPr>
        <w:spacing w:after="0" w:line="240" w:lineRule="auto"/>
        <w:jc w:val="both"/>
        <w:rPr>
          <w:rFonts w:asciiTheme="majorBidi" w:hAnsiTheme="majorBidi" w:cstheme="majorBidi"/>
          <w:b/>
          <w:sz w:val="24"/>
          <w:szCs w:val="24"/>
          <w:lang w:val="en-US"/>
        </w:rPr>
      </w:pPr>
    </w:p>
    <w:p w:rsidR="001101FC" w:rsidRPr="00E75B66" w:rsidRDefault="001101FC" w:rsidP="001101FC">
      <w:pPr>
        <w:spacing w:after="0" w:line="240" w:lineRule="auto"/>
        <w:jc w:val="both"/>
        <w:rPr>
          <w:rFonts w:asciiTheme="majorBidi" w:hAnsiTheme="majorBidi" w:cstheme="majorBidi"/>
          <w:b/>
          <w:bCs/>
          <w:sz w:val="24"/>
          <w:szCs w:val="24"/>
          <w:lang w:val="en-US"/>
        </w:rPr>
      </w:pPr>
      <w:r w:rsidRPr="00E75B66">
        <w:rPr>
          <w:rFonts w:asciiTheme="majorBidi" w:hAnsiTheme="majorBidi" w:cstheme="majorBidi"/>
          <w:b/>
          <w:bCs/>
          <w:sz w:val="24"/>
          <w:szCs w:val="24"/>
          <w:lang w:val="en-US"/>
        </w:rPr>
        <w:t>Knowledge Area</w:t>
      </w:r>
    </w:p>
    <w:p w:rsidR="001101FC" w:rsidRPr="00FE5F01" w:rsidRDefault="001101FC" w:rsidP="001101FC">
      <w:pPr>
        <w:spacing w:after="0" w:line="240" w:lineRule="auto"/>
        <w:jc w:val="both"/>
        <w:rPr>
          <w:rFonts w:asciiTheme="majorBidi" w:hAnsiTheme="majorBidi" w:cstheme="majorBidi"/>
          <w:sz w:val="24"/>
          <w:szCs w:val="24"/>
          <w:lang w:val="en-US"/>
        </w:rPr>
      </w:pPr>
    </w:p>
    <w:p w:rsidR="00197DDE" w:rsidRPr="00FE5F01" w:rsidRDefault="001101FC" w:rsidP="001101FC">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The works must be unpublished and refer to topics of Administration of Tourism Business-Administration of Health Institutions-Administration and Evaluation of Projects-Sustainable and Protected Agriculture</w:t>
      </w:r>
      <w:r w:rsidR="00152AE5" w:rsidRPr="00FE5F01">
        <w:rPr>
          <w:rFonts w:asciiTheme="majorBidi" w:hAnsiTheme="majorBidi" w:cstheme="majorBidi"/>
          <w:sz w:val="24"/>
          <w:szCs w:val="24"/>
          <w:lang w:val="en-US"/>
        </w:rPr>
        <w:t xml:space="preserve"> </w:t>
      </w:r>
      <w:r w:rsidRPr="00FE5F01">
        <w:rPr>
          <w:rFonts w:asciiTheme="majorBidi" w:hAnsiTheme="majorBidi" w:cstheme="majorBidi"/>
          <w:sz w:val="24"/>
          <w:szCs w:val="24"/>
          <w:lang w:val="en-US"/>
        </w:rPr>
        <w:t>-</w:t>
      </w:r>
      <w:r w:rsidR="00152AE5" w:rsidRPr="00FE5F01">
        <w:rPr>
          <w:rFonts w:asciiTheme="majorBidi" w:hAnsiTheme="majorBidi" w:cstheme="majorBidi"/>
          <w:sz w:val="24"/>
          <w:szCs w:val="24"/>
          <w:lang w:val="en-US"/>
        </w:rPr>
        <w:t xml:space="preserve"> </w:t>
      </w:r>
      <w:r w:rsidRPr="00FE5F01">
        <w:rPr>
          <w:rFonts w:asciiTheme="majorBidi" w:hAnsiTheme="majorBidi" w:cstheme="majorBidi"/>
          <w:sz w:val="24"/>
          <w:szCs w:val="24"/>
          <w:lang w:val="en-US"/>
        </w:rPr>
        <w:t>Agro-food</w:t>
      </w:r>
      <w:r w:rsidR="00152AE5" w:rsidRPr="00FE5F01">
        <w:rPr>
          <w:rFonts w:asciiTheme="majorBidi" w:hAnsiTheme="majorBidi" w:cstheme="majorBidi"/>
          <w:sz w:val="24"/>
          <w:szCs w:val="24"/>
          <w:lang w:val="en-US"/>
        </w:rPr>
        <w:t xml:space="preserve"> </w:t>
      </w:r>
      <w:r w:rsidRPr="00FE5F01">
        <w:rPr>
          <w:rFonts w:asciiTheme="majorBidi" w:hAnsiTheme="majorBidi" w:cstheme="majorBidi"/>
          <w:sz w:val="24"/>
          <w:szCs w:val="24"/>
          <w:lang w:val="en-US"/>
        </w:rPr>
        <w:t>-</w:t>
      </w:r>
      <w:r w:rsidR="00152AE5" w:rsidRPr="00FE5F01">
        <w:rPr>
          <w:rFonts w:asciiTheme="majorBidi" w:hAnsiTheme="majorBidi" w:cstheme="majorBidi"/>
          <w:sz w:val="24"/>
          <w:szCs w:val="24"/>
          <w:lang w:val="en-US"/>
        </w:rPr>
        <w:t xml:space="preserve"> </w:t>
      </w:r>
      <w:r w:rsidRPr="00FE5F01">
        <w:rPr>
          <w:rFonts w:asciiTheme="majorBidi" w:hAnsiTheme="majorBidi" w:cstheme="majorBidi"/>
          <w:sz w:val="24"/>
          <w:szCs w:val="24"/>
          <w:lang w:val="en-US"/>
        </w:rPr>
        <w:t>Agrobiotechnology-Agro-forestry-Agroindustrial-Agronomy-Agrotechnology-Anthropology-Archeology-Architecture -Art and Design-Biology-Marine Biology and Basin Management-Biotechnology-Biotechnology-Botany-Cardiology-Communication Sciences-Earth Sciences-Business Sciences-Food Science and Technology-Surgeon Dentist-Accountancy-Criminal Science and Forensic Sciences - Civil Law - Fiscal Law - Human Rights - Business Development - Diabetes - Graphic Design - Industrial Design and Fashion - Econometrics - Physical Education and Sports Science - Education and Teaching Electronics and Telecommunications - Renewable Energies - Nursing - Pharmacobiology - Finance - Genomics Food-Geosciences-Gerontology-Management of PyMES-Ges Industrial Engineering-Chemical Engineering-Sustainable Agricultural Innovation-Language and Culture-Logistics and Transport-Industrial Maintenance-Industrial Engineering -Energy Engineering -Energy Engineering -Energy Engineering -Environmental Engineering -Environmental Engineering -Environmental Engineering -Manufacturing-Aeronautical Manufacturing-Applied Mathematics-Automotive Mechanics-Mechatronics-Medical-Marketing-Metrology-Industrial-Mining-Nanotechnology-Nephrology-International Business-Nutrition-Pediatrics-Industrial Processes-Industrial Chemistry-Chiropractic -Recursos Naturales-Robotics-Industrial Security and Ecology-Public Safety and Forensic Science-Security and Automation Industrial-Automotive Systems-Computational Systems-Quality Systems-Agricultural Production Systems-Sociology-Environmental Technology-Pharmaceutical Technology-Bio-alimentary Technologies-Technologies Information Technology - Communication Technologies - Manufacturing Technologies - Telematics - Physical Therapy - Topography and Hydrology - Tourism - Animal Science and other subjects related to Science.</w:t>
      </w:r>
    </w:p>
    <w:p w:rsidR="001101FC" w:rsidRPr="00FE5F01" w:rsidRDefault="001101FC" w:rsidP="001101FC">
      <w:pPr>
        <w:spacing w:after="0" w:line="240" w:lineRule="auto"/>
        <w:jc w:val="both"/>
        <w:rPr>
          <w:rFonts w:asciiTheme="majorBidi" w:hAnsiTheme="majorBidi" w:cstheme="majorBidi"/>
          <w:sz w:val="24"/>
          <w:szCs w:val="24"/>
          <w:lang w:val="en-US"/>
        </w:rPr>
      </w:pPr>
    </w:p>
    <w:p w:rsidR="001101FC" w:rsidRPr="00E75B66" w:rsidRDefault="001101FC" w:rsidP="001101FC">
      <w:pPr>
        <w:spacing w:after="0" w:line="240" w:lineRule="auto"/>
        <w:jc w:val="both"/>
        <w:rPr>
          <w:rFonts w:asciiTheme="majorBidi" w:hAnsiTheme="majorBidi" w:cstheme="majorBidi"/>
          <w:bCs/>
          <w:sz w:val="24"/>
          <w:szCs w:val="24"/>
          <w:lang w:val="en-US"/>
        </w:rPr>
      </w:pPr>
    </w:p>
    <w:p w:rsidR="006E22BA" w:rsidRPr="00FE5F01" w:rsidRDefault="006E22BA">
      <w:pPr>
        <w:rPr>
          <w:rFonts w:asciiTheme="majorBidi" w:hAnsiTheme="majorBidi" w:cstheme="majorBidi"/>
          <w:sz w:val="24"/>
          <w:szCs w:val="24"/>
          <w:highlight w:val="yellow"/>
          <w:lang w:val="en-US"/>
        </w:rPr>
      </w:pPr>
      <w:r w:rsidRPr="00FE5F01">
        <w:rPr>
          <w:rFonts w:asciiTheme="majorBidi" w:hAnsiTheme="majorBidi" w:cstheme="majorBidi"/>
          <w:sz w:val="24"/>
          <w:szCs w:val="24"/>
          <w:highlight w:val="yellow"/>
          <w:lang w:val="en-US"/>
        </w:rPr>
        <w:br w:type="page"/>
      </w:r>
    </w:p>
    <w:p w:rsidR="006E22BA" w:rsidRPr="00FE5F01" w:rsidRDefault="006E22BA" w:rsidP="00E637FD">
      <w:pPr>
        <w:spacing w:after="0" w:line="240" w:lineRule="auto"/>
        <w:jc w:val="both"/>
        <w:rPr>
          <w:rFonts w:asciiTheme="majorBidi" w:hAnsiTheme="majorBidi" w:cstheme="majorBidi"/>
          <w:sz w:val="24"/>
          <w:szCs w:val="24"/>
          <w:lang w:val="en-US"/>
        </w:rPr>
        <w:sectPr w:rsidR="006E22BA" w:rsidRPr="00FE5F01" w:rsidSect="00152AE5">
          <w:footerReference w:type="default" r:id="rId10"/>
          <w:pgSz w:w="12242" w:h="18722"/>
          <w:pgMar w:top="1134" w:right="1134" w:bottom="1134" w:left="1134" w:header="709" w:footer="709" w:gutter="0"/>
          <w:cols w:space="708"/>
          <w:docGrid w:linePitch="360"/>
        </w:sectPr>
      </w:pPr>
    </w:p>
    <w:p w:rsidR="00620C55" w:rsidRDefault="00620C55" w:rsidP="00FE5F01">
      <w:pPr>
        <w:spacing w:after="0" w:line="240" w:lineRule="auto"/>
        <w:jc w:val="both"/>
        <w:rPr>
          <w:rFonts w:asciiTheme="majorBidi" w:hAnsiTheme="majorBidi" w:cstheme="majorBidi"/>
          <w:b/>
          <w:iCs/>
          <w:sz w:val="28"/>
          <w:szCs w:val="28"/>
        </w:rPr>
      </w:pPr>
    </w:p>
    <w:p w:rsidR="00620C55" w:rsidRPr="003B27FC" w:rsidRDefault="00620C55" w:rsidP="00620C55">
      <w:pPr>
        <w:spacing w:after="0" w:line="240" w:lineRule="auto"/>
        <w:jc w:val="both"/>
        <w:rPr>
          <w:rFonts w:ascii="Times New Roman" w:eastAsia="Calibri" w:hAnsi="Times New Roman" w:cs="Times New Roman"/>
          <w:b/>
          <w:iCs/>
          <w:sz w:val="28"/>
          <w:szCs w:val="28"/>
        </w:rPr>
      </w:pPr>
      <w:r w:rsidRPr="003B27FC">
        <w:rPr>
          <w:rFonts w:ascii="Times New Roman" w:hAnsi="Times New Roman"/>
          <w:b/>
          <w:iCs/>
          <w:sz w:val="28"/>
          <w:szCs w:val="28"/>
        </w:rPr>
        <w:t>[</w:t>
      </w:r>
      <w:r w:rsidRPr="003B27FC">
        <w:rPr>
          <w:rFonts w:ascii="Times New Roman" w:eastAsia="Calibri" w:hAnsi="Times New Roman" w:cs="Times New Roman"/>
          <w:b/>
          <w:iCs/>
          <w:sz w:val="28"/>
          <w:szCs w:val="28"/>
        </w:rPr>
        <w:t>[Title in Times New Roman and Bold No. 14 in English and Spanish]</w:t>
      </w:r>
    </w:p>
    <w:p w:rsidR="00620C55" w:rsidRPr="003B27FC" w:rsidRDefault="00620C55" w:rsidP="00620C55">
      <w:pPr>
        <w:spacing w:after="0" w:line="240" w:lineRule="auto"/>
        <w:jc w:val="both"/>
        <w:rPr>
          <w:rFonts w:ascii="Times New Roman" w:eastAsia="Calibri" w:hAnsi="Times New Roman" w:cs="Times New Roman"/>
          <w:sz w:val="20"/>
          <w:szCs w:val="20"/>
        </w:rPr>
      </w:pPr>
    </w:p>
    <w:p w:rsidR="00620C55" w:rsidRPr="003B27FC" w:rsidRDefault="00620C55" w:rsidP="00620C55">
      <w:pPr>
        <w:spacing w:after="0" w:line="240" w:lineRule="auto"/>
        <w:jc w:val="both"/>
        <w:rPr>
          <w:rFonts w:ascii="Times New Roman" w:eastAsia="Calibri" w:hAnsi="Times New Roman" w:cs="Times New Roman"/>
          <w:sz w:val="20"/>
          <w:szCs w:val="20"/>
        </w:rPr>
      </w:pPr>
    </w:p>
    <w:p w:rsidR="00620C55" w:rsidRPr="003B27FC" w:rsidRDefault="00620C55" w:rsidP="00620C55">
      <w:pPr>
        <w:spacing w:after="0" w:line="240" w:lineRule="auto"/>
        <w:jc w:val="both"/>
        <w:rPr>
          <w:rFonts w:ascii="Times New Roman" w:eastAsia="Calibri" w:hAnsi="Times New Roman" w:cs="Times New Roman"/>
          <w:sz w:val="24"/>
          <w:szCs w:val="24"/>
        </w:rPr>
      </w:pPr>
      <w:r w:rsidRPr="003B27FC">
        <w:rPr>
          <w:rFonts w:ascii="Times New Roman" w:eastAsia="Calibri" w:hAnsi="Times New Roman" w:cs="Times New Roman"/>
          <w:sz w:val="24"/>
          <w:szCs w:val="24"/>
        </w:rPr>
        <w:t>Surname (IN UPPERCASE), Name 1</w:t>
      </w:r>
      <w:r w:rsidRPr="003B27FC">
        <w:rPr>
          <w:rFonts w:ascii="Times New Roman" w:eastAsia="Calibri" w:hAnsi="Times New Roman" w:cs="Times New Roman"/>
          <w:sz w:val="24"/>
          <w:szCs w:val="24"/>
          <w:vertAlign w:val="superscript"/>
        </w:rPr>
        <w:t>st</w:t>
      </w:r>
      <w:r w:rsidRPr="003B27FC">
        <w:rPr>
          <w:rFonts w:ascii="Times New Roman" w:eastAsia="Calibri" w:hAnsi="Times New Roman" w:cs="Times New Roman"/>
          <w:sz w:val="24"/>
          <w:szCs w:val="24"/>
        </w:rPr>
        <w:t xml:space="preserve"> Author†*, Surname (IN UPPERCASE), Name 1</w:t>
      </w:r>
      <w:r w:rsidRPr="003B27FC">
        <w:rPr>
          <w:rFonts w:ascii="Times New Roman" w:eastAsia="Calibri" w:hAnsi="Times New Roman" w:cs="Times New Roman"/>
          <w:sz w:val="24"/>
          <w:szCs w:val="24"/>
          <w:vertAlign w:val="superscript"/>
        </w:rPr>
        <w:t>st</w:t>
      </w:r>
      <w:r w:rsidRPr="003B27FC">
        <w:rPr>
          <w:rFonts w:ascii="Times New Roman" w:eastAsia="Calibri" w:hAnsi="Times New Roman" w:cs="Times New Roman"/>
          <w:sz w:val="24"/>
          <w:szCs w:val="24"/>
        </w:rPr>
        <w:t xml:space="preserve"> </w:t>
      </w:r>
      <w:r w:rsidRPr="003B27FC">
        <w:rPr>
          <w:rFonts w:ascii="Times New Roman" w:eastAsia="Times New Roman" w:hAnsi="Times New Roman" w:cs="Times New Roman"/>
          <w:iCs/>
          <w:sz w:val="24"/>
          <w:szCs w:val="24"/>
          <w:lang w:eastAsia="es-MX"/>
        </w:rPr>
        <w:t xml:space="preserve">Coauthor, </w:t>
      </w:r>
      <w:r w:rsidRPr="003B27FC">
        <w:rPr>
          <w:rFonts w:ascii="Times New Roman" w:eastAsia="Calibri" w:hAnsi="Times New Roman" w:cs="Times New Roman"/>
          <w:sz w:val="24"/>
          <w:szCs w:val="24"/>
        </w:rPr>
        <w:t>Surname (IN UPPERCASE), Name 2</w:t>
      </w:r>
      <w:r w:rsidRPr="003B27FC">
        <w:rPr>
          <w:rFonts w:ascii="Times New Roman" w:eastAsia="Calibri" w:hAnsi="Times New Roman" w:cs="Times New Roman"/>
          <w:sz w:val="24"/>
          <w:szCs w:val="24"/>
          <w:vertAlign w:val="superscript"/>
        </w:rPr>
        <w:t>nd</w:t>
      </w:r>
      <w:r w:rsidRPr="003B27FC">
        <w:rPr>
          <w:rFonts w:ascii="Times New Roman" w:eastAsia="Calibri" w:hAnsi="Times New Roman" w:cs="Times New Roman"/>
          <w:sz w:val="24"/>
          <w:szCs w:val="24"/>
        </w:rPr>
        <w:t xml:space="preserve"> Coauthor and Surname (IN UPPERCASE), Name 3</w:t>
      </w:r>
      <w:r w:rsidRPr="003B27FC">
        <w:rPr>
          <w:rFonts w:ascii="Times New Roman" w:eastAsia="Calibri" w:hAnsi="Times New Roman" w:cs="Times New Roman"/>
          <w:sz w:val="24"/>
          <w:szCs w:val="24"/>
          <w:vertAlign w:val="superscript"/>
        </w:rPr>
        <w:t xml:space="preserve">rd </w:t>
      </w:r>
      <w:r w:rsidRPr="003B27FC">
        <w:rPr>
          <w:rFonts w:ascii="Times New Roman" w:eastAsia="Calibri" w:hAnsi="Times New Roman" w:cs="Times New Roman"/>
          <w:sz w:val="24"/>
          <w:szCs w:val="24"/>
        </w:rPr>
        <w:t>Coauthor</w:t>
      </w:r>
    </w:p>
    <w:p w:rsidR="00620C55" w:rsidRDefault="00620C55" w:rsidP="00620C55">
      <w:pPr>
        <w:pStyle w:val="Default"/>
        <w:jc w:val="both"/>
        <w:rPr>
          <w:rFonts w:eastAsia="Calibri"/>
          <w:iCs/>
          <w:color w:val="auto"/>
          <w:sz w:val="20"/>
          <w:szCs w:val="20"/>
          <w:lang w:val="en-GB"/>
        </w:rPr>
      </w:pPr>
    </w:p>
    <w:p w:rsidR="00620C55" w:rsidRPr="006056EF" w:rsidRDefault="00620C55" w:rsidP="00620C55">
      <w:pPr>
        <w:pStyle w:val="Default"/>
        <w:jc w:val="both"/>
        <w:rPr>
          <w:rFonts w:eastAsia="Calibri"/>
          <w:i/>
          <w:color w:val="auto"/>
          <w:sz w:val="20"/>
          <w:szCs w:val="20"/>
          <w:lang w:val="en-GB"/>
        </w:rPr>
      </w:pPr>
      <w:r w:rsidRPr="006056EF">
        <w:rPr>
          <w:rFonts w:eastAsia="Calibri"/>
          <w:i/>
          <w:color w:val="auto"/>
          <w:sz w:val="20"/>
          <w:szCs w:val="20"/>
          <w:lang w:val="en-GB"/>
        </w:rPr>
        <w:t>Institution of Affiliation of the Author including dependency (in Times New Roman No.10 and Italics)</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5D636E" w:rsidRDefault="00CF5F34" w:rsidP="00620C55">
      <w:pPr>
        <w:spacing w:after="0" w:line="240" w:lineRule="auto"/>
        <w:jc w:val="both"/>
        <w:rPr>
          <w:rFonts w:asciiTheme="majorBidi" w:hAnsiTheme="majorBidi" w:cstheme="majorBidi"/>
          <w:i/>
          <w:sz w:val="20"/>
          <w:szCs w:val="20"/>
          <w:u w:val="single"/>
          <w:lang w:val="en-US"/>
        </w:rPr>
      </w:pPr>
      <w:hyperlink r:id="rId11" w:history="1">
        <w:r w:rsidR="00620C55" w:rsidRPr="005D636E">
          <w:rPr>
            <w:rStyle w:val="Hipervnculo"/>
            <w:rFonts w:asciiTheme="majorBidi" w:hAnsiTheme="majorBidi" w:cstheme="majorBidi"/>
            <w:i/>
            <w:color w:val="auto"/>
            <w:sz w:val="20"/>
            <w:lang w:val="en-US"/>
          </w:rPr>
          <w:t>International Identification of Science - Technology and Innovation</w:t>
        </w:r>
      </w:hyperlink>
    </w:p>
    <w:p w:rsidR="00620C55" w:rsidRPr="00620C55" w:rsidRDefault="00620C55" w:rsidP="00620C55">
      <w:pPr>
        <w:spacing w:after="0" w:line="240" w:lineRule="auto"/>
        <w:jc w:val="both"/>
        <w:rPr>
          <w:rFonts w:asciiTheme="majorBidi" w:eastAsia="Calibri" w:hAnsiTheme="majorBidi" w:cstheme="majorBidi"/>
          <w:sz w:val="20"/>
          <w:szCs w:val="20"/>
        </w:rPr>
      </w:pPr>
    </w:p>
    <w:p w:rsidR="00620C55" w:rsidRPr="00620C55" w:rsidRDefault="00620C55" w:rsidP="00620C55">
      <w:pPr>
        <w:spacing w:after="0" w:line="240" w:lineRule="auto"/>
        <w:jc w:val="both"/>
        <w:rPr>
          <w:rFonts w:asciiTheme="majorBidi" w:eastAsia="Calibri" w:hAnsiTheme="majorBidi" w:cstheme="majorBidi"/>
          <w:sz w:val="20"/>
          <w:szCs w:val="20"/>
        </w:rPr>
      </w:pPr>
      <w:r w:rsidRPr="00620C55">
        <w:rPr>
          <w:rFonts w:asciiTheme="majorBidi" w:eastAsia="Calibri" w:hAnsiTheme="majorBidi" w:cstheme="majorBidi"/>
          <w:sz w:val="20"/>
          <w:szCs w:val="20"/>
        </w:rPr>
        <w:t>ID 1</w:t>
      </w:r>
      <w:r w:rsidRPr="00620C55">
        <w:rPr>
          <w:rFonts w:asciiTheme="majorBidi" w:eastAsia="Calibri" w:hAnsiTheme="majorBidi" w:cstheme="majorBidi"/>
          <w:sz w:val="20"/>
          <w:szCs w:val="20"/>
          <w:vertAlign w:val="superscript"/>
        </w:rPr>
        <w:t>st</w:t>
      </w:r>
      <w:r w:rsidRPr="00620C55">
        <w:rPr>
          <w:rFonts w:asciiTheme="majorBidi" w:eastAsia="Calibri" w:hAnsiTheme="majorBidi" w:cstheme="majorBidi"/>
          <w:sz w:val="20"/>
          <w:szCs w:val="20"/>
        </w:rPr>
        <w:t xml:space="preserve"> </w:t>
      </w:r>
      <w:r w:rsidR="00F93072" w:rsidRPr="00620C55">
        <w:rPr>
          <w:rFonts w:asciiTheme="majorBidi" w:eastAsia="Calibri" w:hAnsiTheme="majorBidi" w:cstheme="majorBidi"/>
          <w:sz w:val="20"/>
          <w:szCs w:val="20"/>
        </w:rPr>
        <w:t>A</w:t>
      </w:r>
      <w:r w:rsidRPr="00620C55">
        <w:rPr>
          <w:rFonts w:asciiTheme="majorBidi" w:eastAsia="Calibri" w:hAnsiTheme="majorBidi" w:cstheme="majorBidi"/>
          <w:sz w:val="20"/>
          <w:szCs w:val="20"/>
        </w:rPr>
        <w:t>uthor: (ORC ID - Researcher ID Thomson, arXiv Author ID - PubMed Author ID - Open ID) and CVU 1</w:t>
      </w:r>
      <w:r w:rsidRPr="00620C55">
        <w:rPr>
          <w:rFonts w:asciiTheme="majorBidi" w:eastAsia="Calibri" w:hAnsiTheme="majorBidi" w:cstheme="majorBidi"/>
          <w:sz w:val="20"/>
          <w:szCs w:val="20"/>
          <w:vertAlign w:val="superscript"/>
        </w:rPr>
        <w:t>st</w:t>
      </w:r>
      <w:r w:rsidRPr="00620C55">
        <w:rPr>
          <w:rFonts w:asciiTheme="majorBidi" w:eastAsia="Calibri" w:hAnsiTheme="majorBidi" w:cstheme="majorBidi"/>
          <w:sz w:val="20"/>
          <w:szCs w:val="20"/>
        </w:rPr>
        <w:t xml:space="preserve"> author: (Scholar-PNPC or SNI-CONACYT) (No.10 Times New Roman)</w:t>
      </w:r>
    </w:p>
    <w:p w:rsidR="00620C55" w:rsidRPr="00620C55" w:rsidRDefault="00620C55" w:rsidP="00620C55">
      <w:pPr>
        <w:spacing w:after="0" w:line="240" w:lineRule="auto"/>
        <w:jc w:val="both"/>
        <w:rPr>
          <w:rFonts w:asciiTheme="majorBidi" w:eastAsia="Calibri" w:hAnsiTheme="majorBidi" w:cstheme="majorBidi"/>
          <w:sz w:val="20"/>
          <w:szCs w:val="20"/>
        </w:rPr>
      </w:pPr>
    </w:p>
    <w:p w:rsidR="00620C55" w:rsidRPr="00620C55" w:rsidRDefault="00620C55" w:rsidP="00620C55">
      <w:pPr>
        <w:spacing w:after="0" w:line="240" w:lineRule="auto"/>
        <w:jc w:val="both"/>
        <w:rPr>
          <w:rFonts w:asciiTheme="majorBidi" w:eastAsia="Calibri" w:hAnsiTheme="majorBidi" w:cstheme="majorBidi"/>
          <w:sz w:val="20"/>
          <w:szCs w:val="20"/>
        </w:rPr>
      </w:pPr>
      <w:r w:rsidRPr="00620C55">
        <w:rPr>
          <w:rFonts w:asciiTheme="majorBidi" w:eastAsia="Calibri" w:hAnsiTheme="majorBidi" w:cstheme="majorBidi"/>
          <w:sz w:val="20"/>
          <w:szCs w:val="20"/>
        </w:rPr>
        <w:t>ID 1</w:t>
      </w:r>
      <w:r w:rsidRPr="00620C55">
        <w:rPr>
          <w:rFonts w:asciiTheme="majorBidi" w:eastAsia="Calibri" w:hAnsiTheme="majorBidi" w:cstheme="majorBidi"/>
          <w:sz w:val="20"/>
          <w:szCs w:val="20"/>
          <w:vertAlign w:val="superscript"/>
        </w:rPr>
        <w:t>st</w:t>
      </w:r>
      <w:r w:rsidRPr="00620C55">
        <w:rPr>
          <w:rFonts w:asciiTheme="majorBidi" w:eastAsia="Calibri" w:hAnsiTheme="majorBidi" w:cstheme="majorBidi"/>
          <w:sz w:val="20"/>
          <w:szCs w:val="20"/>
        </w:rPr>
        <w:t xml:space="preserve"> </w:t>
      </w:r>
      <w:r w:rsidR="00F93072" w:rsidRPr="00620C55">
        <w:rPr>
          <w:rFonts w:asciiTheme="majorBidi" w:eastAsia="Calibri" w:hAnsiTheme="majorBidi" w:cstheme="majorBidi"/>
          <w:sz w:val="20"/>
          <w:szCs w:val="20"/>
        </w:rPr>
        <w:t>C</w:t>
      </w:r>
      <w:r w:rsidRPr="00620C55">
        <w:rPr>
          <w:rFonts w:asciiTheme="majorBidi" w:eastAsia="Calibri" w:hAnsiTheme="majorBidi" w:cstheme="majorBidi"/>
          <w:sz w:val="20"/>
          <w:szCs w:val="20"/>
        </w:rPr>
        <w:t>oauthor: (ORC ID - Researcher ID Thomson, arXiv Author ID - PubMed Author ID - Open ID) and CVU 1</w:t>
      </w:r>
      <w:r w:rsidRPr="00620C55">
        <w:rPr>
          <w:rFonts w:asciiTheme="majorBidi" w:eastAsia="Calibri" w:hAnsiTheme="majorBidi" w:cstheme="majorBidi"/>
          <w:sz w:val="20"/>
          <w:szCs w:val="20"/>
          <w:vertAlign w:val="superscript"/>
        </w:rPr>
        <w:t>st</w:t>
      </w:r>
      <w:r w:rsidRPr="00620C55">
        <w:rPr>
          <w:rFonts w:asciiTheme="majorBidi" w:eastAsia="Calibri" w:hAnsiTheme="majorBidi" w:cstheme="majorBidi"/>
          <w:sz w:val="20"/>
          <w:szCs w:val="20"/>
        </w:rPr>
        <w:t xml:space="preserve"> coauthor: (Scholar or SNI) (No.10 Times New Roman)</w:t>
      </w:r>
    </w:p>
    <w:p w:rsidR="00620C55" w:rsidRPr="00620C55" w:rsidRDefault="00620C55" w:rsidP="00620C55">
      <w:pPr>
        <w:spacing w:after="0" w:line="240" w:lineRule="auto"/>
        <w:jc w:val="both"/>
        <w:rPr>
          <w:rFonts w:asciiTheme="majorBidi" w:eastAsia="Calibri" w:hAnsiTheme="majorBidi" w:cstheme="majorBidi"/>
          <w:sz w:val="20"/>
          <w:szCs w:val="20"/>
        </w:rPr>
      </w:pPr>
    </w:p>
    <w:p w:rsidR="00620C55" w:rsidRPr="00620C55" w:rsidRDefault="00620C55" w:rsidP="00620C55">
      <w:pPr>
        <w:spacing w:after="0" w:line="240" w:lineRule="auto"/>
        <w:jc w:val="both"/>
        <w:rPr>
          <w:rFonts w:asciiTheme="majorBidi" w:eastAsia="Calibri" w:hAnsiTheme="majorBidi" w:cstheme="majorBidi"/>
          <w:sz w:val="20"/>
          <w:szCs w:val="20"/>
        </w:rPr>
      </w:pPr>
      <w:r w:rsidRPr="00620C55">
        <w:rPr>
          <w:rFonts w:asciiTheme="majorBidi" w:eastAsia="Calibri" w:hAnsiTheme="majorBidi" w:cstheme="majorBidi"/>
          <w:sz w:val="20"/>
          <w:szCs w:val="20"/>
        </w:rPr>
        <w:t>ID 2</w:t>
      </w:r>
      <w:r w:rsidRPr="00620C55">
        <w:rPr>
          <w:rFonts w:asciiTheme="majorBidi" w:eastAsia="Calibri" w:hAnsiTheme="majorBidi" w:cstheme="majorBidi"/>
          <w:sz w:val="20"/>
          <w:szCs w:val="20"/>
          <w:vertAlign w:val="superscript"/>
        </w:rPr>
        <w:t>nd</w:t>
      </w:r>
      <w:r w:rsidRPr="00620C55">
        <w:rPr>
          <w:rFonts w:asciiTheme="majorBidi" w:eastAsia="Calibri" w:hAnsiTheme="majorBidi" w:cstheme="majorBidi"/>
          <w:sz w:val="20"/>
          <w:szCs w:val="20"/>
        </w:rPr>
        <w:t xml:space="preserve"> </w:t>
      </w:r>
      <w:r w:rsidR="00F93072" w:rsidRPr="00620C55">
        <w:rPr>
          <w:rFonts w:asciiTheme="majorBidi" w:eastAsia="Calibri" w:hAnsiTheme="majorBidi" w:cstheme="majorBidi"/>
          <w:sz w:val="20"/>
          <w:szCs w:val="20"/>
        </w:rPr>
        <w:t>C</w:t>
      </w:r>
      <w:r w:rsidRPr="00620C55">
        <w:rPr>
          <w:rFonts w:asciiTheme="majorBidi" w:eastAsia="Calibri" w:hAnsiTheme="majorBidi" w:cstheme="majorBidi"/>
          <w:sz w:val="20"/>
          <w:szCs w:val="20"/>
        </w:rPr>
        <w:t>oauthor: (ORC ID - Researcher ID Thomson, arXiv Author ID - PubMed Author ID - Open ID) and CVU 2</w:t>
      </w:r>
      <w:r w:rsidRPr="00620C55">
        <w:rPr>
          <w:rFonts w:asciiTheme="majorBidi" w:eastAsia="Calibri" w:hAnsiTheme="majorBidi" w:cstheme="majorBidi"/>
          <w:sz w:val="20"/>
          <w:szCs w:val="20"/>
          <w:vertAlign w:val="superscript"/>
        </w:rPr>
        <w:t>nd</w:t>
      </w:r>
      <w:r w:rsidRPr="00620C55">
        <w:rPr>
          <w:rFonts w:asciiTheme="majorBidi" w:eastAsia="Calibri" w:hAnsiTheme="majorBidi" w:cstheme="majorBidi"/>
          <w:sz w:val="20"/>
          <w:szCs w:val="20"/>
        </w:rPr>
        <w:t xml:space="preserve"> coauthor: (Scholar or SNI) (No.10 Times New Roman)</w:t>
      </w:r>
    </w:p>
    <w:p w:rsidR="00620C55" w:rsidRPr="00620C55" w:rsidRDefault="00620C55" w:rsidP="00620C55">
      <w:pPr>
        <w:spacing w:after="0" w:line="240" w:lineRule="auto"/>
        <w:jc w:val="both"/>
        <w:rPr>
          <w:rFonts w:asciiTheme="majorBidi" w:eastAsia="Calibri" w:hAnsiTheme="majorBidi" w:cstheme="majorBid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r w:rsidRPr="00620C55">
        <w:rPr>
          <w:rFonts w:asciiTheme="majorBidi" w:eastAsia="Calibri" w:hAnsiTheme="majorBidi" w:cstheme="majorBidi"/>
          <w:sz w:val="20"/>
          <w:szCs w:val="20"/>
        </w:rPr>
        <w:t>ID 3</w:t>
      </w:r>
      <w:r w:rsidRPr="00620C55">
        <w:rPr>
          <w:rFonts w:asciiTheme="majorBidi" w:eastAsia="Calibri" w:hAnsiTheme="majorBidi" w:cstheme="majorBidi"/>
          <w:sz w:val="20"/>
          <w:szCs w:val="20"/>
          <w:vertAlign w:val="superscript"/>
        </w:rPr>
        <w:t>rd</w:t>
      </w:r>
      <w:r w:rsidRPr="00620C55">
        <w:rPr>
          <w:rFonts w:asciiTheme="majorBidi" w:eastAsia="Calibri" w:hAnsiTheme="majorBidi" w:cstheme="majorBidi"/>
          <w:sz w:val="20"/>
          <w:szCs w:val="20"/>
        </w:rPr>
        <w:t xml:space="preserve"> </w:t>
      </w:r>
      <w:r w:rsidR="00F93072" w:rsidRPr="00620C55">
        <w:rPr>
          <w:rFonts w:asciiTheme="majorBidi" w:eastAsia="Calibri" w:hAnsiTheme="majorBidi" w:cstheme="majorBidi"/>
          <w:sz w:val="20"/>
          <w:szCs w:val="20"/>
        </w:rPr>
        <w:t>C</w:t>
      </w:r>
      <w:r w:rsidRPr="00620C55">
        <w:rPr>
          <w:rFonts w:asciiTheme="majorBidi" w:eastAsia="Calibri" w:hAnsiTheme="majorBidi" w:cstheme="majorBidi"/>
          <w:sz w:val="20"/>
          <w:szCs w:val="20"/>
        </w:rPr>
        <w:t>oauthor: (ORC ID - Researcher ID Thomson, arXiv Author ID - PubMed Author ID - Open ID) and CVU 3</w:t>
      </w:r>
      <w:r w:rsidRPr="00620C55">
        <w:rPr>
          <w:rFonts w:asciiTheme="majorBidi" w:eastAsia="Calibri" w:hAnsiTheme="majorBidi" w:cstheme="majorBidi"/>
          <w:sz w:val="20"/>
          <w:szCs w:val="20"/>
          <w:vertAlign w:val="superscript"/>
        </w:rPr>
        <w:t>rd</w:t>
      </w:r>
      <w:r w:rsidRPr="00620C55">
        <w:rPr>
          <w:rFonts w:asciiTheme="majorBidi" w:eastAsia="Calibri" w:hAnsiTheme="majorBidi" w:cstheme="majorBidi"/>
          <w:sz w:val="20"/>
          <w:szCs w:val="20"/>
        </w:rPr>
        <w:t xml:space="preserve"> coauthor: (Scholar or SNI) (No.10 Times New Roman)</w:t>
      </w: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r w:rsidRPr="00620C55">
        <w:rPr>
          <w:rFonts w:asciiTheme="majorBidi" w:eastAsia="Calibri" w:hAnsiTheme="majorBidi" w:cstheme="majorBidi"/>
          <w:sz w:val="20"/>
          <w:szCs w:val="20"/>
        </w:rPr>
        <w:t>(Report Submission Date: Month, Day, and Year); Accepted</w:t>
      </w:r>
      <w:r w:rsidRPr="00620C55">
        <w:rPr>
          <w:rFonts w:asciiTheme="majorBidi" w:eastAsia="Calibri" w:hAnsiTheme="majorBidi" w:cstheme="majorBidi"/>
        </w:rPr>
        <w:t xml:space="preserve"> </w:t>
      </w:r>
      <w:r w:rsidRPr="00620C55">
        <w:rPr>
          <w:rFonts w:asciiTheme="majorBidi" w:eastAsia="Calibri" w:hAnsiTheme="majorBidi" w:cstheme="majorBidi"/>
          <w:sz w:val="20"/>
          <w:szCs w:val="20"/>
        </w:rPr>
        <w:t>(Insert date of Acceptance: Use Only ECORFAN)</w:t>
      </w: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spacing w:after="0" w:line="240" w:lineRule="auto"/>
        <w:jc w:val="both"/>
        <w:rPr>
          <w:rFonts w:asciiTheme="majorBidi" w:eastAsia="Calibri" w:hAnsiTheme="majorBidi" w:cstheme="majorBidi"/>
          <w:i/>
          <w:sz w:val="20"/>
          <w:szCs w:val="20"/>
        </w:rPr>
      </w:pPr>
    </w:p>
    <w:p w:rsidR="00620C55" w:rsidRPr="00620C55" w:rsidRDefault="00620C55" w:rsidP="00620C55">
      <w:pPr>
        <w:pStyle w:val="Default"/>
        <w:rPr>
          <w:rFonts w:asciiTheme="majorBidi" w:eastAsia="Calibri" w:hAnsiTheme="majorBidi" w:cstheme="majorBidi"/>
          <w:iCs/>
          <w:color w:val="auto"/>
          <w:sz w:val="20"/>
          <w:szCs w:val="20"/>
          <w:lang w:val="en-GB"/>
        </w:rPr>
      </w:pPr>
    </w:p>
    <w:p w:rsidR="00620C55" w:rsidRPr="00620C55" w:rsidRDefault="00620C55" w:rsidP="00620C55">
      <w:pPr>
        <w:pStyle w:val="Default"/>
        <w:jc w:val="both"/>
        <w:rPr>
          <w:rFonts w:asciiTheme="majorBidi" w:eastAsia="Calibri" w:hAnsiTheme="majorBidi" w:cstheme="majorBidi"/>
          <w:iCs/>
          <w:color w:val="auto"/>
          <w:sz w:val="20"/>
          <w:szCs w:val="20"/>
          <w:lang w:val="en-GB"/>
        </w:rPr>
      </w:pPr>
      <w:r w:rsidRPr="00620C55">
        <w:rPr>
          <w:rFonts w:asciiTheme="majorBidi" w:eastAsia="Calibri" w:hAnsiTheme="majorBidi" w:cstheme="majorBidi"/>
          <w:b/>
          <w:bCs/>
          <w:iCs/>
          <w:color w:val="auto"/>
          <w:sz w:val="20"/>
          <w:szCs w:val="20"/>
          <w:lang w:val="en-GB"/>
        </w:rPr>
        <w:t>Citation:</w:t>
      </w:r>
      <w:r w:rsidRPr="00620C55">
        <w:rPr>
          <w:rFonts w:asciiTheme="majorBidi" w:eastAsia="Calibri" w:hAnsiTheme="majorBidi" w:cstheme="majorBidi"/>
          <w:iCs/>
          <w:color w:val="auto"/>
          <w:sz w:val="20"/>
          <w:szCs w:val="20"/>
          <w:lang w:val="en-GB"/>
        </w:rPr>
        <w:t xml:space="preserve"> First letter (IN UPPERCASE) of the Name of the 1st Author. Surname, First letter (IN UPPERCASE) of the First Coauthor's Name. Surname, First letter (IN UPPERCASE) of the Name of the 2nd Co-author. Surname, First letter (IN UPPERCASE) of the Name of the 3rd Co-author. Last name</w:t>
      </w:r>
    </w:p>
    <w:p w:rsidR="00620C55" w:rsidRPr="00620C55" w:rsidRDefault="00620C55" w:rsidP="00620C55">
      <w:pPr>
        <w:pStyle w:val="Default"/>
        <w:jc w:val="both"/>
        <w:rPr>
          <w:rFonts w:asciiTheme="majorBidi" w:eastAsia="Calibri" w:hAnsiTheme="majorBidi" w:cstheme="majorBidi"/>
          <w:iCs/>
          <w:color w:val="auto"/>
          <w:sz w:val="20"/>
          <w:szCs w:val="20"/>
          <w:lang w:val="en-GB"/>
        </w:rPr>
      </w:pPr>
    </w:p>
    <w:p w:rsidR="00620C55" w:rsidRPr="00620C55" w:rsidRDefault="00620C55" w:rsidP="00620C55">
      <w:pPr>
        <w:pStyle w:val="Default"/>
        <w:jc w:val="both"/>
        <w:rPr>
          <w:rFonts w:asciiTheme="majorBidi" w:eastAsia="Calibri" w:hAnsiTheme="majorBidi" w:cstheme="majorBidi"/>
          <w:iCs/>
          <w:color w:val="auto"/>
          <w:sz w:val="20"/>
          <w:szCs w:val="20"/>
          <w:lang w:val="en-GB"/>
        </w:rPr>
      </w:pPr>
      <w:r w:rsidRPr="00620C55">
        <w:rPr>
          <w:rFonts w:asciiTheme="majorBidi" w:eastAsia="Calibri" w:hAnsiTheme="majorBidi" w:cstheme="majorBidi"/>
          <w:iCs/>
          <w:color w:val="auto"/>
          <w:sz w:val="20"/>
          <w:szCs w:val="20"/>
          <w:lang w:val="en-GB"/>
        </w:rPr>
        <w:t>Institutional mail [Times New Roman No.10]</w:t>
      </w:r>
    </w:p>
    <w:p w:rsidR="00620C55" w:rsidRPr="00620C55" w:rsidRDefault="00620C55" w:rsidP="00620C55">
      <w:pPr>
        <w:pStyle w:val="Default"/>
        <w:jc w:val="both"/>
        <w:rPr>
          <w:rFonts w:asciiTheme="majorBidi" w:eastAsia="Calibri" w:hAnsiTheme="majorBidi" w:cstheme="majorBidi"/>
          <w:iCs/>
          <w:color w:val="auto"/>
          <w:sz w:val="20"/>
          <w:szCs w:val="20"/>
          <w:lang w:val="en-GB"/>
        </w:rPr>
      </w:pPr>
    </w:p>
    <w:p w:rsidR="00620C55" w:rsidRPr="00620C55" w:rsidRDefault="00620C55" w:rsidP="00620C55">
      <w:pPr>
        <w:pStyle w:val="Default"/>
        <w:jc w:val="both"/>
        <w:rPr>
          <w:rFonts w:asciiTheme="majorBidi" w:hAnsiTheme="majorBidi" w:cstheme="majorBidi"/>
          <w:lang w:val="en-GB"/>
        </w:rPr>
      </w:pPr>
      <w:r w:rsidRPr="00620C55">
        <w:rPr>
          <w:rFonts w:asciiTheme="majorBidi" w:eastAsia="Calibri" w:hAnsiTheme="majorBidi" w:cstheme="majorBidi"/>
          <w:iCs/>
          <w:color w:val="auto"/>
          <w:sz w:val="20"/>
          <w:szCs w:val="20"/>
          <w:lang w:val="en-GB"/>
        </w:rPr>
        <w:t>First letter (IN UPPERCASE) of the Name Publishers. Surnames (eds.) Title of the Series [Times New Roman No.10], Selected Topics of the corresponding area © ECORFAN- Subsidiary, Year.</w:t>
      </w:r>
    </w:p>
    <w:p w:rsidR="00620C55" w:rsidRPr="00620C55" w:rsidRDefault="00620C55" w:rsidP="00620C55">
      <w:pPr>
        <w:pStyle w:val="Default"/>
        <w:jc w:val="both"/>
        <w:rPr>
          <w:rFonts w:asciiTheme="majorBidi" w:hAnsiTheme="majorBidi" w:cstheme="majorBidi"/>
          <w:lang w:val="en-GB"/>
        </w:rPr>
      </w:pPr>
    </w:p>
    <w:p w:rsidR="00620C55" w:rsidRPr="00620C55" w:rsidRDefault="00620C55" w:rsidP="00620C55">
      <w:pPr>
        <w:pStyle w:val="Default"/>
        <w:jc w:val="both"/>
        <w:rPr>
          <w:rFonts w:asciiTheme="majorBidi" w:hAnsiTheme="majorBidi" w:cstheme="majorBidi"/>
          <w:sz w:val="14"/>
          <w:szCs w:val="14"/>
          <w:lang w:val="en-GB"/>
        </w:rPr>
      </w:pPr>
    </w:p>
    <w:p w:rsidR="00620C55" w:rsidRPr="00620C55" w:rsidRDefault="00620C55" w:rsidP="00620C55">
      <w:pPr>
        <w:spacing w:after="0" w:line="240" w:lineRule="auto"/>
        <w:rPr>
          <w:rFonts w:asciiTheme="majorBidi" w:eastAsia="Arial" w:hAnsiTheme="majorBidi" w:cstheme="majorBidi"/>
          <w:b/>
          <w:color w:val="000000"/>
          <w:sz w:val="24"/>
          <w:szCs w:val="24"/>
          <w:lang w:eastAsia="es-MX"/>
        </w:rPr>
      </w:pPr>
      <w:r w:rsidRPr="00620C55">
        <w:rPr>
          <w:rFonts w:asciiTheme="majorBidi" w:eastAsia="Arial" w:hAnsiTheme="majorBidi" w:cstheme="majorBidi"/>
          <w:b/>
          <w:color w:val="000000"/>
          <w:sz w:val="24"/>
          <w:szCs w:val="24"/>
          <w:lang w:eastAsia="es-MX"/>
        </w:rPr>
        <w:t>Abstract (In English, 150-200 words)</w:t>
      </w:r>
    </w:p>
    <w:p w:rsidR="00620C55" w:rsidRPr="00620C55" w:rsidRDefault="00620C55" w:rsidP="00620C55">
      <w:pPr>
        <w:spacing w:after="0" w:line="240" w:lineRule="auto"/>
        <w:jc w:val="both"/>
        <w:rPr>
          <w:rFonts w:asciiTheme="majorBidi" w:eastAsia="Arial" w:hAnsiTheme="majorBidi" w:cstheme="majorBidi"/>
          <w:color w:val="000000"/>
          <w:sz w:val="24"/>
          <w:szCs w:val="24"/>
          <w:lang w:eastAsia="es-MX"/>
        </w:rPr>
      </w:pPr>
    </w:p>
    <w:p w:rsidR="00620C55" w:rsidRPr="00620C55" w:rsidRDefault="00620C55" w:rsidP="00620C55">
      <w:pPr>
        <w:spacing w:after="0" w:line="240" w:lineRule="auto"/>
        <w:jc w:val="both"/>
        <w:rPr>
          <w:rFonts w:asciiTheme="majorBidi" w:eastAsia="Arial" w:hAnsiTheme="majorBidi" w:cstheme="majorBidi"/>
          <w:color w:val="000000"/>
          <w:sz w:val="24"/>
          <w:szCs w:val="24"/>
          <w:lang w:eastAsia="es-MX"/>
        </w:rPr>
      </w:pPr>
      <w:r w:rsidRPr="00620C55">
        <w:rPr>
          <w:rFonts w:asciiTheme="majorBidi" w:eastAsia="Arial" w:hAnsiTheme="majorBidi" w:cstheme="majorBidi"/>
          <w:color w:val="000000"/>
          <w:sz w:val="24"/>
          <w:szCs w:val="24"/>
          <w:lang w:eastAsia="es-MX"/>
        </w:rPr>
        <w:t>Text written in Times New Roman No.12, single space</w:t>
      </w:r>
    </w:p>
    <w:p w:rsidR="00620C55" w:rsidRPr="00620C55" w:rsidRDefault="00620C55" w:rsidP="00620C55">
      <w:pPr>
        <w:spacing w:after="0" w:line="240" w:lineRule="auto"/>
        <w:jc w:val="both"/>
        <w:rPr>
          <w:rFonts w:asciiTheme="majorBidi" w:eastAsia="Arial" w:hAnsiTheme="majorBidi" w:cstheme="majorBidi"/>
          <w:color w:val="000000"/>
          <w:sz w:val="24"/>
          <w:szCs w:val="24"/>
          <w:lang w:eastAsia="es-MX"/>
        </w:rPr>
      </w:pPr>
    </w:p>
    <w:p w:rsidR="00620C55" w:rsidRPr="00620C55" w:rsidRDefault="00620C55" w:rsidP="00620C55">
      <w:pPr>
        <w:spacing w:after="0" w:line="240" w:lineRule="auto"/>
        <w:jc w:val="both"/>
        <w:rPr>
          <w:rFonts w:asciiTheme="majorBidi" w:eastAsia="Arial" w:hAnsiTheme="majorBidi" w:cstheme="majorBidi"/>
          <w:b/>
          <w:color w:val="000000"/>
          <w:sz w:val="24"/>
          <w:szCs w:val="24"/>
          <w:lang w:eastAsia="es-MX"/>
        </w:rPr>
      </w:pPr>
      <w:r w:rsidRPr="00620C55">
        <w:rPr>
          <w:rFonts w:asciiTheme="majorBidi" w:eastAsia="Arial" w:hAnsiTheme="majorBidi" w:cstheme="majorBidi"/>
          <w:b/>
          <w:color w:val="000000"/>
          <w:sz w:val="24"/>
          <w:szCs w:val="24"/>
          <w:lang w:eastAsia="es-MX"/>
        </w:rPr>
        <w:t>Keywords (In English)</w:t>
      </w:r>
    </w:p>
    <w:p w:rsidR="00620C55" w:rsidRPr="00620C55" w:rsidRDefault="00620C55" w:rsidP="00620C55">
      <w:pPr>
        <w:spacing w:after="0" w:line="240" w:lineRule="auto"/>
        <w:jc w:val="both"/>
        <w:rPr>
          <w:rFonts w:asciiTheme="majorBidi" w:eastAsia="Arial" w:hAnsiTheme="majorBidi" w:cstheme="majorBidi"/>
          <w:color w:val="000000"/>
          <w:sz w:val="24"/>
          <w:szCs w:val="24"/>
          <w:lang w:eastAsia="es-MX"/>
        </w:rPr>
      </w:pPr>
    </w:p>
    <w:p w:rsidR="00620C55" w:rsidRPr="00620C55" w:rsidRDefault="00620C55" w:rsidP="00620C55">
      <w:pPr>
        <w:spacing w:after="0" w:line="240" w:lineRule="auto"/>
        <w:jc w:val="both"/>
        <w:rPr>
          <w:rFonts w:asciiTheme="majorBidi" w:eastAsia="Arial" w:hAnsiTheme="majorBidi" w:cstheme="majorBidi"/>
          <w:color w:val="000000"/>
          <w:sz w:val="24"/>
          <w:szCs w:val="24"/>
          <w:lang w:eastAsia="es-MX"/>
        </w:rPr>
      </w:pPr>
      <w:r w:rsidRPr="00620C55">
        <w:rPr>
          <w:rFonts w:asciiTheme="majorBidi" w:eastAsia="Arial" w:hAnsiTheme="majorBidi" w:cstheme="majorBidi"/>
          <w:color w:val="000000"/>
          <w:sz w:val="24"/>
          <w:szCs w:val="24"/>
          <w:lang w:eastAsia="es-MX"/>
        </w:rPr>
        <w:t>Indicate 3 keywords in Times New Roman and Bold No. 12</w:t>
      </w:r>
    </w:p>
    <w:p w:rsidR="00620C55" w:rsidRPr="00620C55" w:rsidRDefault="00620C55" w:rsidP="00620C55">
      <w:pPr>
        <w:spacing w:after="0" w:line="240" w:lineRule="auto"/>
        <w:jc w:val="both"/>
        <w:rPr>
          <w:rFonts w:asciiTheme="majorBidi" w:hAnsiTheme="majorBidi" w:cstheme="majorBidi"/>
          <w:sz w:val="24"/>
          <w:szCs w:val="24"/>
        </w:rPr>
      </w:pPr>
      <w:r w:rsidRPr="00620C55">
        <w:rPr>
          <w:rFonts w:asciiTheme="majorBidi" w:hAnsiTheme="majorBidi" w:cstheme="majorBidi"/>
          <w:lang w:val="en"/>
        </w:rPr>
        <w:br/>
      </w:r>
      <w:r w:rsidRPr="00620C55">
        <w:rPr>
          <w:rFonts w:asciiTheme="majorBidi" w:eastAsia="Calibri" w:hAnsiTheme="majorBidi" w:cstheme="majorBidi"/>
          <w:b/>
          <w:sz w:val="24"/>
          <w:szCs w:val="24"/>
        </w:rPr>
        <w:t>1 Introduction</w:t>
      </w:r>
    </w:p>
    <w:p w:rsidR="00620C55" w:rsidRPr="00620C55" w:rsidRDefault="00620C55" w:rsidP="00620C55">
      <w:pPr>
        <w:spacing w:after="0" w:line="240" w:lineRule="auto"/>
        <w:jc w:val="both"/>
        <w:rPr>
          <w:rFonts w:asciiTheme="majorBidi" w:eastAsia="Calibri" w:hAnsiTheme="majorBidi" w:cstheme="majorBidi"/>
          <w:b/>
          <w:sz w:val="24"/>
          <w:szCs w:val="24"/>
        </w:rPr>
      </w:pPr>
    </w:p>
    <w:p w:rsidR="00620C55" w:rsidRPr="00620C55" w:rsidRDefault="00620C55" w:rsidP="00620C55">
      <w:pPr>
        <w:spacing w:after="0" w:line="240" w:lineRule="auto"/>
        <w:jc w:val="both"/>
        <w:rPr>
          <w:rFonts w:asciiTheme="majorBidi" w:eastAsia="Calibri" w:hAnsiTheme="majorBidi" w:cstheme="majorBidi"/>
          <w:sz w:val="24"/>
          <w:szCs w:val="24"/>
        </w:rPr>
      </w:pPr>
      <w:r w:rsidRPr="00620C55">
        <w:rPr>
          <w:rFonts w:asciiTheme="majorBidi" w:eastAsia="Calibri" w:hAnsiTheme="majorBidi" w:cstheme="majorBidi"/>
          <w:sz w:val="24"/>
          <w:szCs w:val="24"/>
        </w:rPr>
        <w:t>Text in Times New Roman No.12, single space.</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620C55" w:rsidRDefault="00620C55" w:rsidP="00620C55">
      <w:pPr>
        <w:spacing w:after="0" w:line="240" w:lineRule="auto"/>
        <w:jc w:val="both"/>
        <w:rPr>
          <w:rFonts w:asciiTheme="majorBidi" w:eastAsia="Calibri" w:hAnsiTheme="majorBidi" w:cstheme="majorBidi"/>
          <w:sz w:val="24"/>
          <w:szCs w:val="24"/>
        </w:rPr>
      </w:pPr>
      <w:r w:rsidRPr="00620C55">
        <w:rPr>
          <w:rFonts w:asciiTheme="majorBidi" w:eastAsia="Calibri" w:hAnsiTheme="majorBidi" w:cstheme="majorBidi"/>
          <w:sz w:val="24"/>
          <w:szCs w:val="24"/>
        </w:rPr>
        <w:t>General explanation of the subject and explain why it is important.</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620C55" w:rsidRDefault="00620C55" w:rsidP="00620C55">
      <w:pPr>
        <w:spacing w:after="0" w:line="240" w:lineRule="auto"/>
        <w:jc w:val="both"/>
        <w:rPr>
          <w:rFonts w:asciiTheme="majorBidi" w:eastAsia="Calibri" w:hAnsiTheme="majorBidi" w:cstheme="majorBidi"/>
          <w:sz w:val="24"/>
          <w:szCs w:val="24"/>
        </w:rPr>
      </w:pPr>
      <w:r w:rsidRPr="00620C55">
        <w:rPr>
          <w:rFonts w:asciiTheme="majorBidi" w:eastAsia="Calibri" w:hAnsiTheme="majorBidi" w:cstheme="majorBidi"/>
          <w:sz w:val="24"/>
          <w:szCs w:val="24"/>
        </w:rPr>
        <w:t>What is your added value with respect to other techniques?</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620C55" w:rsidRDefault="00620C55" w:rsidP="00620C55">
      <w:pPr>
        <w:spacing w:after="0" w:line="240" w:lineRule="auto"/>
        <w:jc w:val="both"/>
        <w:rPr>
          <w:rFonts w:asciiTheme="majorBidi" w:eastAsia="Calibri" w:hAnsiTheme="majorBidi" w:cstheme="majorBidi"/>
          <w:sz w:val="24"/>
          <w:szCs w:val="24"/>
        </w:rPr>
      </w:pPr>
      <w:r w:rsidRPr="00620C55">
        <w:rPr>
          <w:rFonts w:asciiTheme="majorBidi" w:eastAsia="Calibri" w:hAnsiTheme="majorBidi" w:cstheme="majorBidi"/>
          <w:sz w:val="24"/>
          <w:szCs w:val="24"/>
        </w:rPr>
        <w:t>Clearly focus each of its features</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620C55" w:rsidRDefault="00620C55" w:rsidP="00620C55">
      <w:pPr>
        <w:spacing w:after="0" w:line="240" w:lineRule="auto"/>
        <w:jc w:val="both"/>
        <w:rPr>
          <w:rFonts w:asciiTheme="majorBidi" w:eastAsia="Calibri" w:hAnsiTheme="majorBidi" w:cstheme="majorBidi"/>
          <w:sz w:val="24"/>
          <w:szCs w:val="24"/>
        </w:rPr>
      </w:pPr>
      <w:r w:rsidRPr="00620C55">
        <w:rPr>
          <w:rFonts w:asciiTheme="majorBidi" w:eastAsia="Calibri" w:hAnsiTheme="majorBidi" w:cstheme="majorBidi"/>
          <w:sz w:val="24"/>
          <w:szCs w:val="24"/>
        </w:rPr>
        <w:t>Clearly explain the problem to be solved and the central hypothesis.</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620C55" w:rsidRDefault="00620C55" w:rsidP="00620C55">
      <w:pPr>
        <w:spacing w:after="0" w:line="240" w:lineRule="auto"/>
        <w:jc w:val="both"/>
        <w:rPr>
          <w:rFonts w:asciiTheme="majorBidi" w:eastAsia="Calibri" w:hAnsiTheme="majorBidi" w:cstheme="majorBidi"/>
          <w:sz w:val="24"/>
          <w:szCs w:val="24"/>
        </w:rPr>
      </w:pPr>
      <w:r w:rsidRPr="00620C55">
        <w:rPr>
          <w:rFonts w:asciiTheme="majorBidi" w:eastAsia="Calibri" w:hAnsiTheme="majorBidi" w:cstheme="majorBidi"/>
          <w:sz w:val="24"/>
          <w:szCs w:val="24"/>
        </w:rPr>
        <w:t>Explanation of sections Chapter.</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620C55" w:rsidRDefault="00620C55" w:rsidP="00620C55">
      <w:pPr>
        <w:spacing w:after="0" w:line="240" w:lineRule="auto"/>
        <w:jc w:val="both"/>
        <w:rPr>
          <w:rFonts w:asciiTheme="majorBidi" w:eastAsia="Calibri" w:hAnsiTheme="majorBidi" w:cstheme="majorBidi"/>
          <w:b/>
          <w:sz w:val="24"/>
          <w:szCs w:val="24"/>
        </w:rPr>
      </w:pPr>
      <w:r w:rsidRPr="00620C55">
        <w:rPr>
          <w:rFonts w:asciiTheme="majorBidi" w:eastAsia="Calibri" w:hAnsiTheme="majorBidi" w:cstheme="majorBidi"/>
          <w:b/>
          <w:sz w:val="24"/>
          <w:szCs w:val="24"/>
        </w:rPr>
        <w:t>Development of headings and subheadings of the chapter with subsequent numbers</w:t>
      </w:r>
    </w:p>
    <w:p w:rsidR="00620C55" w:rsidRPr="00620C55" w:rsidRDefault="00620C55" w:rsidP="00620C55">
      <w:pPr>
        <w:spacing w:after="0" w:line="240" w:lineRule="auto"/>
        <w:jc w:val="both"/>
        <w:rPr>
          <w:rFonts w:asciiTheme="majorBidi" w:eastAsia="Calibri" w:hAnsiTheme="majorBidi" w:cstheme="majorBidi"/>
          <w:b/>
          <w:sz w:val="24"/>
          <w:szCs w:val="24"/>
        </w:rPr>
      </w:pPr>
    </w:p>
    <w:p w:rsidR="00620C55" w:rsidRPr="00620C55" w:rsidRDefault="00620C55" w:rsidP="00620C55">
      <w:pPr>
        <w:spacing w:after="0" w:line="240" w:lineRule="auto"/>
        <w:jc w:val="both"/>
        <w:rPr>
          <w:rFonts w:asciiTheme="majorBidi" w:eastAsia="Calibri" w:hAnsiTheme="majorBidi" w:cstheme="majorBidi"/>
          <w:sz w:val="24"/>
          <w:szCs w:val="24"/>
        </w:rPr>
      </w:pPr>
      <w:r w:rsidRPr="00620C55">
        <w:rPr>
          <w:rFonts w:asciiTheme="majorBidi" w:eastAsia="Calibri" w:hAnsiTheme="majorBidi" w:cstheme="majorBidi"/>
          <w:sz w:val="24"/>
          <w:szCs w:val="24"/>
        </w:rPr>
        <w:t>[Title No.12 in Times New Roman, single spaced and bold]</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620C55" w:rsidRDefault="00620C55" w:rsidP="00620C55">
      <w:pPr>
        <w:spacing w:after="0" w:line="240" w:lineRule="auto"/>
        <w:jc w:val="both"/>
        <w:rPr>
          <w:rFonts w:asciiTheme="majorBidi" w:eastAsia="Calibri" w:hAnsiTheme="majorBidi" w:cstheme="majorBidi"/>
          <w:sz w:val="24"/>
          <w:szCs w:val="24"/>
        </w:rPr>
      </w:pPr>
      <w:r w:rsidRPr="00620C55">
        <w:rPr>
          <w:rFonts w:asciiTheme="majorBidi" w:eastAsia="Calibri" w:hAnsiTheme="majorBidi" w:cstheme="majorBidi"/>
          <w:sz w:val="24"/>
          <w:szCs w:val="24"/>
        </w:rPr>
        <w:t>Products in development No.12 Times New Roman, single spaced.</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620C55" w:rsidRDefault="00620C55" w:rsidP="00620C55">
      <w:pPr>
        <w:spacing w:after="0" w:line="240" w:lineRule="auto"/>
        <w:jc w:val="both"/>
        <w:rPr>
          <w:rFonts w:asciiTheme="majorBidi" w:eastAsia="Calibri" w:hAnsiTheme="majorBidi" w:cstheme="majorBidi"/>
          <w:b/>
          <w:sz w:val="24"/>
          <w:szCs w:val="24"/>
        </w:rPr>
      </w:pPr>
      <w:r w:rsidRPr="00620C55">
        <w:rPr>
          <w:rFonts w:asciiTheme="majorBidi" w:eastAsia="Calibri" w:hAnsiTheme="majorBidi" w:cstheme="majorBidi"/>
          <w:b/>
          <w:sz w:val="24"/>
          <w:szCs w:val="24"/>
        </w:rPr>
        <w:t>Including graphs, figures and tables-Editable</w:t>
      </w:r>
    </w:p>
    <w:p w:rsidR="00620C55" w:rsidRPr="00620C55" w:rsidRDefault="00620C55" w:rsidP="00620C55">
      <w:pPr>
        <w:spacing w:after="0" w:line="240" w:lineRule="auto"/>
        <w:jc w:val="both"/>
        <w:rPr>
          <w:rFonts w:asciiTheme="majorBidi" w:eastAsia="Calibri" w:hAnsiTheme="majorBidi" w:cstheme="majorBidi"/>
          <w:b/>
          <w:sz w:val="24"/>
          <w:szCs w:val="24"/>
        </w:rPr>
      </w:pPr>
    </w:p>
    <w:p w:rsidR="00620C55" w:rsidRPr="00620C55" w:rsidRDefault="00620C55" w:rsidP="00620C55">
      <w:pPr>
        <w:spacing w:after="0" w:line="240" w:lineRule="auto"/>
        <w:jc w:val="both"/>
        <w:rPr>
          <w:rFonts w:asciiTheme="majorBidi" w:eastAsia="Calibri" w:hAnsiTheme="majorBidi" w:cstheme="majorBidi"/>
          <w:sz w:val="24"/>
          <w:szCs w:val="24"/>
        </w:rPr>
      </w:pPr>
      <w:r w:rsidRPr="00620C55">
        <w:rPr>
          <w:rFonts w:asciiTheme="majorBidi" w:eastAsia="Calibri" w:hAnsiTheme="majorBidi" w:cstheme="majorBidi"/>
          <w:sz w:val="24"/>
          <w:szCs w:val="24"/>
        </w:rPr>
        <w:t>In the Chapter content any graphic, table and figure should be editable formats that can change size, type and number of letter, for the purposes of edition, these must be high quality, not pixelated and should be noticeable even reducing image scale.</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620C55" w:rsidRDefault="00620C55" w:rsidP="00620C55">
      <w:pPr>
        <w:spacing w:after="0" w:line="240" w:lineRule="auto"/>
        <w:jc w:val="both"/>
        <w:rPr>
          <w:rFonts w:asciiTheme="majorBidi" w:eastAsia="Calibri" w:hAnsiTheme="majorBidi" w:cstheme="majorBidi"/>
          <w:sz w:val="24"/>
          <w:szCs w:val="24"/>
        </w:rPr>
      </w:pPr>
      <w:r w:rsidRPr="00620C55">
        <w:rPr>
          <w:rFonts w:asciiTheme="majorBidi" w:eastAsia="Calibri" w:hAnsiTheme="majorBidi" w:cstheme="majorBidi"/>
          <w:sz w:val="24"/>
          <w:szCs w:val="24"/>
        </w:rPr>
        <w:t>[Indicating the title at the bottom with No.10 and Times New Roman Bold]</w:t>
      </w:r>
    </w:p>
    <w:p w:rsidR="00620C55" w:rsidRPr="00620C55" w:rsidRDefault="00620C55" w:rsidP="00620C55">
      <w:pPr>
        <w:spacing w:after="0" w:line="240" w:lineRule="auto"/>
        <w:jc w:val="both"/>
        <w:rPr>
          <w:rFonts w:asciiTheme="majorBidi" w:eastAsia="Calibri" w:hAnsiTheme="majorBidi" w:cstheme="majorBidi"/>
          <w:sz w:val="24"/>
          <w:szCs w:val="24"/>
        </w:rPr>
      </w:pPr>
    </w:p>
    <w:p w:rsidR="00620C55" w:rsidRPr="00620C55" w:rsidRDefault="00620C55" w:rsidP="00620C55">
      <w:pPr>
        <w:spacing w:after="0" w:line="240" w:lineRule="auto"/>
        <w:jc w:val="center"/>
        <w:rPr>
          <w:rFonts w:asciiTheme="majorBidi" w:eastAsia="Calibri" w:hAnsiTheme="majorBidi" w:cstheme="majorBidi"/>
          <w:bCs/>
          <w:sz w:val="24"/>
          <w:szCs w:val="24"/>
          <w:lang w:val="es-EC"/>
        </w:rPr>
      </w:pPr>
      <w:r w:rsidRPr="00620C55">
        <w:rPr>
          <w:rFonts w:asciiTheme="majorBidi" w:eastAsia="Calibri" w:hAnsiTheme="majorBidi" w:cstheme="majorBidi"/>
          <w:b/>
          <w:bCs/>
          <w:sz w:val="24"/>
          <w:szCs w:val="24"/>
          <w:lang w:val="es-EC"/>
        </w:rPr>
        <w:t xml:space="preserve">Table 1.1 </w:t>
      </w:r>
      <w:r w:rsidRPr="00620C55">
        <w:rPr>
          <w:rFonts w:asciiTheme="majorBidi" w:eastAsia="Calibri" w:hAnsiTheme="majorBidi" w:cstheme="majorBidi"/>
          <w:bCs/>
          <w:sz w:val="24"/>
          <w:szCs w:val="24"/>
          <w:lang w:val="es-EC"/>
        </w:rPr>
        <w:t>Title</w:t>
      </w:r>
    </w:p>
    <w:p w:rsidR="00620C55" w:rsidRPr="00620C55" w:rsidRDefault="00620C55" w:rsidP="00620C55">
      <w:pPr>
        <w:spacing w:after="0" w:line="240" w:lineRule="auto"/>
        <w:jc w:val="center"/>
        <w:rPr>
          <w:rFonts w:asciiTheme="majorBidi" w:eastAsia="Times New Roman" w:hAnsiTheme="majorBidi" w:cstheme="majorBidi"/>
          <w:sz w:val="18"/>
          <w:szCs w:val="18"/>
          <w:lang w:val="es-MX" w:eastAsia="pt-PT"/>
        </w:rPr>
      </w:pPr>
    </w:p>
    <w:tbl>
      <w:tblPr>
        <w:tblStyle w:val="Tablaconcuadrcula"/>
        <w:tblW w:w="0" w:type="auto"/>
        <w:jc w:val="center"/>
        <w:tblLook w:val="04A0" w:firstRow="1" w:lastRow="0" w:firstColumn="1" w:lastColumn="0" w:noHBand="0" w:noVBand="1"/>
      </w:tblPr>
      <w:tblGrid>
        <w:gridCol w:w="1110"/>
        <w:gridCol w:w="2296"/>
        <w:gridCol w:w="1056"/>
      </w:tblGrid>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b/>
                <w:sz w:val="24"/>
                <w:szCs w:val="24"/>
                <w:lang w:eastAsia="it-IT"/>
              </w:rPr>
            </w:pPr>
            <w:r w:rsidRPr="00620C55">
              <w:rPr>
                <w:rFonts w:asciiTheme="majorBidi" w:eastAsia="Apple LiGothic Medium" w:hAnsiTheme="majorBidi" w:cstheme="majorBidi"/>
                <w:b/>
                <w:sz w:val="24"/>
                <w:szCs w:val="24"/>
                <w:lang w:eastAsia="it-IT"/>
              </w:rPr>
              <w:t>Variable</w:t>
            </w:r>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b/>
                <w:sz w:val="24"/>
                <w:szCs w:val="24"/>
                <w:lang w:eastAsia="it-IT"/>
              </w:rPr>
            </w:pPr>
            <w:r w:rsidRPr="00620C55">
              <w:rPr>
                <w:rFonts w:asciiTheme="majorBidi" w:eastAsia="Apple LiGothic Medium" w:hAnsiTheme="majorBidi" w:cstheme="majorBidi"/>
                <w:b/>
                <w:sz w:val="24"/>
                <w:szCs w:val="24"/>
                <w:lang w:eastAsia="it-IT"/>
              </w:rPr>
              <w:t>Descripción</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b/>
                <w:sz w:val="24"/>
                <w:szCs w:val="24"/>
                <w:lang w:eastAsia="it-IT"/>
              </w:rPr>
            </w:pPr>
            <w:r w:rsidRPr="00620C55">
              <w:rPr>
                <w:rFonts w:asciiTheme="majorBidi" w:eastAsia="Apple LiGothic Medium" w:hAnsiTheme="majorBidi" w:cstheme="majorBidi"/>
                <w:b/>
                <w:sz w:val="24"/>
                <w:szCs w:val="24"/>
                <w:lang w:eastAsia="it-IT"/>
              </w:rPr>
              <w:t>Valor</w:t>
            </w:r>
          </w:p>
        </w:tc>
      </w:tr>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CF5F34" w:rsidP="00586217">
            <w:pPr>
              <w:jc w:val="both"/>
              <w:rPr>
                <w:rFonts w:asciiTheme="majorBidi" w:eastAsia="Apple LiGothic Medium" w:hAnsiTheme="majorBidi" w:cstheme="majorBidi"/>
                <w:sz w:val="24"/>
                <w:szCs w:val="24"/>
                <w:lang w:eastAsia="it-IT"/>
              </w:rPr>
            </w:pPr>
            <m:oMathPara>
              <m:oMathParaPr>
                <m:jc m:val="left"/>
              </m:oMathParaPr>
              <m:oMath>
                <m:sSub>
                  <m:sSubPr>
                    <m:ctrlPr>
                      <w:rPr>
                        <w:rFonts w:ascii="Cambria Math" w:hAnsi="Cambria Math" w:cstheme="majorBidi"/>
                        <w:color w:val="212121"/>
                        <w:sz w:val="24"/>
                        <w:szCs w:val="24"/>
                      </w:rPr>
                    </m:ctrlPr>
                  </m:sSubPr>
                  <m:e>
                    <m:r>
                      <m:rPr>
                        <m:sty m:val="p"/>
                      </m:rPr>
                      <w:rPr>
                        <w:rFonts w:ascii="Cambria Math" w:hAnsi="Cambria Math" w:cstheme="majorBidi"/>
                        <w:color w:val="212121"/>
                        <w:sz w:val="24"/>
                        <w:szCs w:val="24"/>
                      </w:rPr>
                      <m:t>V</m:t>
                    </m:r>
                  </m:e>
                  <m:sub>
                    <m:r>
                      <m:rPr>
                        <m:sty m:val="p"/>
                      </m:rPr>
                      <w:rPr>
                        <w:rFonts w:ascii="Cambria Math" w:hAnsi="Cambria Math" w:cstheme="majorBidi"/>
                        <w:color w:val="212121"/>
                        <w:sz w:val="24"/>
                        <w:szCs w:val="24"/>
                      </w:rPr>
                      <m:t xml:space="preserve">V </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Volumen de Venta</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20000</w:t>
            </w:r>
          </w:p>
        </w:tc>
      </w:tr>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CF5F34" w:rsidP="00586217">
            <w:pPr>
              <w:jc w:val="both"/>
              <w:rPr>
                <w:rFonts w:asciiTheme="majorBidi" w:eastAsia="Apple LiGothic Medium" w:hAnsiTheme="majorBidi" w:cstheme="majorBidi"/>
                <w:sz w:val="24"/>
                <w:szCs w:val="24"/>
                <w:lang w:eastAsia="it-IT"/>
              </w:rPr>
            </w:pPr>
            <m:oMathPara>
              <m:oMathParaPr>
                <m:jc m:val="left"/>
              </m:oMathParaPr>
              <m:oMath>
                <m:sSub>
                  <m:sSubPr>
                    <m:ctrlPr>
                      <w:rPr>
                        <w:rFonts w:ascii="Cambria Math" w:hAnsi="Cambria Math" w:cstheme="majorBidi"/>
                        <w:color w:val="212121"/>
                        <w:sz w:val="24"/>
                        <w:szCs w:val="24"/>
                      </w:rPr>
                    </m:ctrlPr>
                  </m:sSubPr>
                  <m:e>
                    <m:r>
                      <m:rPr>
                        <m:sty m:val="p"/>
                      </m:rPr>
                      <w:rPr>
                        <w:rFonts w:ascii="Cambria Math" w:hAnsi="Cambria Math" w:cstheme="majorBidi"/>
                        <w:color w:val="212121"/>
                        <w:sz w:val="24"/>
                        <w:szCs w:val="24"/>
                      </w:rPr>
                      <m:t>P</m:t>
                    </m:r>
                  </m:e>
                  <m:sub>
                    <m:r>
                      <m:rPr>
                        <m:sty m:val="p"/>
                      </m:rPr>
                      <w:rPr>
                        <w:rFonts w:ascii="Cambria Math" w:hAnsi="Cambria Math" w:cstheme="majorBidi"/>
                        <w:color w:val="212121"/>
                        <w:sz w:val="24"/>
                        <w:szCs w:val="24"/>
                      </w:rPr>
                      <m:t>V</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Postura de venta</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490.61</w:t>
            </w:r>
          </w:p>
        </w:tc>
      </w:tr>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CF5F34" w:rsidP="00586217">
            <w:pPr>
              <w:jc w:val="both"/>
              <w:rPr>
                <w:rFonts w:asciiTheme="majorBidi" w:eastAsia="Apple LiGothic Medium" w:hAnsiTheme="majorBidi" w:cstheme="majorBidi"/>
                <w:sz w:val="24"/>
                <w:szCs w:val="24"/>
                <w:lang w:eastAsia="it-IT"/>
              </w:rPr>
            </w:pPr>
            <m:oMathPara>
              <m:oMathParaPr>
                <m:jc m:val="left"/>
              </m:oMathParaPr>
              <m:oMath>
                <m:sSub>
                  <m:sSubPr>
                    <m:ctrlPr>
                      <w:rPr>
                        <w:rFonts w:ascii="Cambria Math" w:hAnsi="Cambria Math" w:cstheme="majorBidi"/>
                        <w:color w:val="212121"/>
                        <w:sz w:val="24"/>
                        <w:szCs w:val="24"/>
                      </w:rPr>
                    </m:ctrlPr>
                  </m:sSubPr>
                  <m:e>
                    <m:r>
                      <m:rPr>
                        <m:sty m:val="p"/>
                      </m:rPr>
                      <w:rPr>
                        <w:rFonts w:ascii="Cambria Math" w:hAnsi="Cambria Math" w:cstheme="majorBidi"/>
                        <w:color w:val="212121"/>
                        <w:sz w:val="24"/>
                        <w:szCs w:val="24"/>
                      </w:rPr>
                      <m:t>V</m:t>
                    </m:r>
                  </m:e>
                  <m:sub>
                    <m:r>
                      <m:rPr>
                        <m:sty m:val="p"/>
                      </m:rPr>
                      <w:rPr>
                        <w:rFonts w:ascii="Cambria Math" w:hAnsi="Cambria Math" w:cstheme="majorBidi"/>
                        <w:color w:val="212121"/>
                        <w:sz w:val="24"/>
                        <w:szCs w:val="24"/>
                      </w:rPr>
                      <m:t>C</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Volumen de Compra</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20000</w:t>
            </w:r>
          </w:p>
        </w:tc>
      </w:tr>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CF5F34" w:rsidP="00586217">
            <w:pPr>
              <w:jc w:val="both"/>
              <w:rPr>
                <w:rFonts w:asciiTheme="majorBidi" w:eastAsia="Apple LiGothic Medium" w:hAnsiTheme="majorBidi" w:cstheme="majorBidi"/>
                <w:sz w:val="24"/>
                <w:szCs w:val="24"/>
                <w:lang w:eastAsia="it-IT"/>
              </w:rPr>
            </w:pPr>
            <m:oMathPara>
              <m:oMathParaPr>
                <m:jc m:val="left"/>
              </m:oMathParaPr>
              <m:oMath>
                <m:sSub>
                  <m:sSubPr>
                    <m:ctrlPr>
                      <w:rPr>
                        <w:rFonts w:ascii="Cambria Math" w:hAnsi="Cambria Math" w:cstheme="majorBidi"/>
                        <w:color w:val="212121"/>
                        <w:sz w:val="24"/>
                        <w:szCs w:val="24"/>
                      </w:rPr>
                    </m:ctrlPr>
                  </m:sSubPr>
                  <m:e>
                    <m:r>
                      <m:rPr>
                        <m:sty m:val="p"/>
                      </m:rPr>
                      <w:rPr>
                        <w:rFonts w:ascii="Cambria Math" w:hAnsi="Cambria Math" w:cstheme="majorBidi"/>
                        <w:color w:val="212121"/>
                        <w:sz w:val="24"/>
                        <w:szCs w:val="24"/>
                      </w:rPr>
                      <m:t>P</m:t>
                    </m:r>
                  </m:e>
                  <m:sub>
                    <m:r>
                      <m:rPr>
                        <m:sty m:val="p"/>
                      </m:rPr>
                      <w:rPr>
                        <w:rFonts w:ascii="Cambria Math" w:hAnsi="Cambria Math" w:cstheme="majorBidi"/>
                        <w:color w:val="212121"/>
                        <w:sz w:val="24"/>
                        <w:szCs w:val="24"/>
                      </w:rPr>
                      <m:t>c</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Postura de Compra</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485.39</w:t>
            </w:r>
          </w:p>
        </w:tc>
      </w:tr>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CF5F34" w:rsidP="00586217">
            <w:pPr>
              <w:jc w:val="both"/>
              <w:rPr>
                <w:rFonts w:asciiTheme="majorBidi" w:eastAsia="Apple LiGothic Medium" w:hAnsiTheme="majorBidi" w:cstheme="majorBidi"/>
                <w:sz w:val="24"/>
                <w:szCs w:val="24"/>
                <w:lang w:eastAsia="it-IT"/>
              </w:rPr>
            </w:pPr>
            <m:oMathPara>
              <m:oMathParaPr>
                <m:jc m:val="left"/>
              </m:oMathParaPr>
              <m:oMath>
                <m:sSup>
                  <m:sSupPr>
                    <m:ctrlPr>
                      <w:rPr>
                        <w:rFonts w:ascii="Cambria Math" w:hAnsi="Cambria Math" w:cstheme="majorBidi"/>
                        <w:color w:val="212121"/>
                        <w:sz w:val="24"/>
                        <w:szCs w:val="24"/>
                      </w:rPr>
                    </m:ctrlPr>
                  </m:sSupPr>
                  <m:e>
                    <m:r>
                      <m:rPr>
                        <m:sty m:val="p"/>
                      </m:rPr>
                      <w:rPr>
                        <w:rFonts w:ascii="Cambria Math" w:hAnsi="Cambria Math" w:cstheme="majorBidi"/>
                        <w:color w:val="212121"/>
                        <w:sz w:val="24"/>
                        <w:szCs w:val="24"/>
                      </w:rPr>
                      <m:t>P</m:t>
                    </m:r>
                  </m:e>
                  <m:sup>
                    <m:r>
                      <m:rPr>
                        <m:sty m:val="p"/>
                      </m:rPr>
                      <w:rPr>
                        <w:rFonts w:ascii="Cambria Math" w:hAnsi="Cambria Math" w:cstheme="majorBidi"/>
                        <w:color w:val="212121"/>
                        <w:sz w:val="24"/>
                        <w:szCs w:val="24"/>
                      </w:rPr>
                      <m:t>Uh</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Precio último Hecho</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491.61</w:t>
            </w:r>
          </w:p>
        </w:tc>
      </w:tr>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CF5F34" w:rsidP="00586217">
            <w:pPr>
              <w:jc w:val="both"/>
              <w:rPr>
                <w:rFonts w:asciiTheme="majorBidi" w:eastAsia="Apple LiGothic Medium" w:hAnsiTheme="majorBidi" w:cstheme="majorBidi"/>
                <w:sz w:val="24"/>
                <w:szCs w:val="24"/>
                <w:lang w:eastAsia="it-IT"/>
              </w:rPr>
            </w:pPr>
            <m:oMathPara>
              <m:oMathParaPr>
                <m:jc m:val="left"/>
              </m:oMathParaPr>
              <m:oMath>
                <m:sSub>
                  <m:sSubPr>
                    <m:ctrlPr>
                      <w:rPr>
                        <w:rFonts w:ascii="Cambria Math" w:hAnsi="Cambria Math" w:cstheme="majorBidi"/>
                        <w:color w:val="212121"/>
                        <w:sz w:val="24"/>
                        <w:szCs w:val="24"/>
                      </w:rPr>
                    </m:ctrlPr>
                  </m:sSubPr>
                  <m:e>
                    <m:r>
                      <m:rPr>
                        <m:sty m:val="p"/>
                      </m:rPr>
                      <w:rPr>
                        <w:rFonts w:ascii="Cambria Math" w:hAnsi="Cambria Math" w:cstheme="majorBidi"/>
                        <w:color w:val="212121"/>
                        <w:sz w:val="24"/>
                        <w:szCs w:val="24"/>
                      </w:rPr>
                      <m:t>V</m:t>
                    </m:r>
                  </m:e>
                  <m:sub>
                    <m:r>
                      <m:rPr>
                        <m:sty m:val="p"/>
                      </m:rPr>
                      <w:rPr>
                        <w:rFonts w:ascii="Cambria Math" w:hAnsi="Cambria Math" w:cstheme="majorBidi"/>
                        <w:color w:val="212121"/>
                        <w:sz w:val="24"/>
                        <w:szCs w:val="24"/>
                      </w:rPr>
                      <m:t>o</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Volumen Operado</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1241979</w:t>
            </w:r>
          </w:p>
        </w:tc>
      </w:tr>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CF5F34" w:rsidP="00586217">
            <w:pPr>
              <w:jc w:val="both"/>
              <w:rPr>
                <w:rFonts w:asciiTheme="majorBidi" w:eastAsia="Apple LiGothic Medium" w:hAnsiTheme="majorBidi" w:cstheme="majorBidi"/>
                <w:sz w:val="24"/>
                <w:szCs w:val="24"/>
                <w:lang w:eastAsia="it-IT"/>
              </w:rPr>
            </w:pPr>
            <m:oMathPara>
              <m:oMathParaPr>
                <m:jc m:val="left"/>
              </m:oMathParaPr>
              <m:oMath>
                <m:sSub>
                  <m:sSubPr>
                    <m:ctrlPr>
                      <w:rPr>
                        <w:rFonts w:ascii="Cambria Math" w:hAnsi="Cambria Math" w:cstheme="majorBidi"/>
                        <w:color w:val="212121"/>
                        <w:sz w:val="24"/>
                        <w:szCs w:val="24"/>
                      </w:rPr>
                    </m:ctrlPr>
                  </m:sSubPr>
                  <m:e>
                    <m:r>
                      <m:rPr>
                        <m:sty m:val="p"/>
                      </m:rPr>
                      <w:rPr>
                        <w:rFonts w:ascii="Cambria Math" w:hAnsi="Cambria Math" w:cstheme="majorBidi"/>
                        <w:color w:val="212121"/>
                        <w:sz w:val="24"/>
                        <w:szCs w:val="24"/>
                      </w:rPr>
                      <m:t>P</m:t>
                    </m:r>
                  </m:e>
                  <m:sub>
                    <m:r>
                      <m:rPr>
                        <m:sty m:val="p"/>
                      </m:rPr>
                      <w:rPr>
                        <w:rFonts w:ascii="Cambria Math" w:hAnsi="Cambria Math" w:cstheme="majorBidi"/>
                        <w:color w:val="212121"/>
                        <w:sz w:val="24"/>
                        <w:szCs w:val="24"/>
                      </w:rPr>
                      <m:t>u</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Precio/Utilidad</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0</w:t>
            </w:r>
          </w:p>
        </w:tc>
      </w:tr>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CF5F34" w:rsidP="00586217">
            <w:pPr>
              <w:jc w:val="both"/>
              <w:rPr>
                <w:rFonts w:asciiTheme="majorBidi" w:eastAsia="Apple LiGothic Medium" w:hAnsiTheme="majorBidi" w:cstheme="majorBidi"/>
                <w:sz w:val="24"/>
                <w:szCs w:val="24"/>
                <w:lang w:eastAsia="it-IT"/>
              </w:rPr>
            </w:pPr>
            <m:oMathPara>
              <m:oMathParaPr>
                <m:jc m:val="left"/>
              </m:oMathParaPr>
              <m:oMath>
                <m:sSup>
                  <m:sSupPr>
                    <m:ctrlPr>
                      <w:rPr>
                        <w:rFonts w:ascii="Cambria Math" w:hAnsi="Cambria Math" w:cstheme="majorBidi"/>
                        <w:color w:val="212121"/>
                        <w:sz w:val="24"/>
                        <w:szCs w:val="24"/>
                      </w:rPr>
                    </m:ctrlPr>
                  </m:sSupPr>
                  <m:e>
                    <m:r>
                      <m:rPr>
                        <m:sty m:val="p"/>
                      </m:rPr>
                      <w:rPr>
                        <w:rFonts w:ascii="Cambria Math" w:hAnsi="Cambria Math" w:cstheme="majorBidi"/>
                        <w:color w:val="212121"/>
                        <w:sz w:val="24"/>
                        <w:szCs w:val="24"/>
                      </w:rPr>
                      <m:t>P</m:t>
                    </m:r>
                  </m:e>
                  <m:sup>
                    <m:r>
                      <m:rPr>
                        <m:sty m:val="p"/>
                      </m:rPr>
                      <w:rPr>
                        <w:rFonts w:ascii="Cambria Math" w:hAnsi="Cambria Math" w:cstheme="majorBidi"/>
                        <w:color w:val="212121"/>
                        <w:sz w:val="24"/>
                        <w:szCs w:val="24"/>
                      </w:rPr>
                      <m:t>VL</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Precio/Valor Libro</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0</w:t>
            </w:r>
          </w:p>
        </w:tc>
      </w:tr>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CF5F34" w:rsidP="00586217">
            <w:pPr>
              <w:jc w:val="both"/>
              <w:rPr>
                <w:rFonts w:asciiTheme="majorBidi" w:eastAsia="Apple LiGothic Medium" w:hAnsiTheme="majorBidi" w:cstheme="majorBidi"/>
                <w:sz w:val="24"/>
                <w:szCs w:val="24"/>
                <w:lang w:eastAsia="it-IT"/>
              </w:rPr>
            </w:pPr>
            <m:oMathPara>
              <m:oMathParaPr>
                <m:jc m:val="left"/>
              </m:oMathParaPr>
              <m:oMath>
                <m:sSub>
                  <m:sSubPr>
                    <m:ctrlPr>
                      <w:rPr>
                        <w:rFonts w:ascii="Cambria Math" w:hAnsi="Cambria Math" w:cstheme="majorBidi"/>
                        <w:color w:val="212121"/>
                        <w:sz w:val="24"/>
                        <w:szCs w:val="24"/>
                      </w:rPr>
                    </m:ctrlPr>
                  </m:sSubPr>
                  <m:e>
                    <m:r>
                      <m:rPr>
                        <m:sty m:val="p"/>
                      </m:rPr>
                      <w:rPr>
                        <w:rFonts w:ascii="Cambria Math" w:hAnsi="Cambria Math" w:cstheme="majorBidi"/>
                        <w:color w:val="212121"/>
                        <w:sz w:val="24"/>
                        <w:szCs w:val="24"/>
                      </w:rPr>
                      <m:t>U</m:t>
                    </m:r>
                  </m:e>
                  <m:sub>
                    <m:r>
                      <m:rPr>
                        <m:sty m:val="p"/>
                      </m:rPr>
                      <w:rPr>
                        <w:rFonts w:ascii="Cambria Math" w:hAnsi="Cambria Math" w:cstheme="majorBidi"/>
                        <w:color w:val="212121"/>
                        <w:sz w:val="24"/>
                        <w:szCs w:val="24"/>
                      </w:rPr>
                      <m:t>a</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Utilidad p/Acción</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0</w:t>
            </w:r>
          </w:p>
        </w:tc>
      </w:tr>
      <w:tr w:rsidR="00620C55" w:rsidRPr="00620C55" w:rsidTr="00586217">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CF5F34" w:rsidP="00586217">
            <w:pPr>
              <w:jc w:val="both"/>
              <w:rPr>
                <w:rFonts w:asciiTheme="majorBidi" w:eastAsia="Apple LiGothic Medium" w:hAnsiTheme="majorBidi" w:cstheme="majorBidi"/>
                <w:sz w:val="24"/>
                <w:szCs w:val="24"/>
                <w:lang w:eastAsia="it-IT"/>
              </w:rPr>
            </w:pPr>
            <m:oMathPara>
              <m:oMathParaPr>
                <m:jc m:val="left"/>
              </m:oMathParaPr>
              <m:oMath>
                <m:sSup>
                  <m:sSupPr>
                    <m:ctrlPr>
                      <w:rPr>
                        <w:rFonts w:ascii="Cambria Math" w:hAnsi="Cambria Math" w:cstheme="majorBidi"/>
                        <w:color w:val="212121"/>
                        <w:sz w:val="24"/>
                        <w:szCs w:val="24"/>
                      </w:rPr>
                    </m:ctrlPr>
                  </m:sSupPr>
                  <m:e>
                    <m:r>
                      <m:rPr>
                        <m:sty m:val="p"/>
                      </m:rPr>
                      <w:rPr>
                        <w:rFonts w:ascii="Cambria Math" w:hAnsi="Cambria Math" w:cstheme="majorBidi"/>
                        <w:color w:val="212121"/>
                        <w:sz w:val="24"/>
                        <w:szCs w:val="24"/>
                      </w:rPr>
                      <m:t>V</m:t>
                    </m:r>
                  </m:e>
                  <m:sup>
                    <m:r>
                      <m:rPr>
                        <m:sty m:val="p"/>
                      </m:rPr>
                      <w:rPr>
                        <w:rFonts w:ascii="Cambria Math" w:hAnsi="Cambria Math" w:cstheme="majorBidi"/>
                        <w:color w:val="212121"/>
                        <w:sz w:val="24"/>
                        <w:szCs w:val="24"/>
                      </w:rPr>
                      <m:t>La</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Valor Libro p/Acción</w:t>
            </w:r>
          </w:p>
        </w:tc>
        <w:tc>
          <w:tcPr>
            <w:tcW w:w="0" w:type="auto"/>
            <w:tcBorders>
              <w:top w:val="single" w:sz="4" w:space="0" w:color="auto"/>
              <w:left w:val="single" w:sz="4" w:space="0" w:color="auto"/>
              <w:bottom w:val="single" w:sz="4" w:space="0" w:color="auto"/>
              <w:right w:val="single" w:sz="4" w:space="0" w:color="auto"/>
            </w:tcBorders>
            <w:noWrap/>
            <w:hideMark/>
          </w:tcPr>
          <w:p w:rsidR="00620C55" w:rsidRPr="00620C55" w:rsidRDefault="00620C55" w:rsidP="00586217">
            <w:pPr>
              <w:jc w:val="both"/>
              <w:rPr>
                <w:rFonts w:asciiTheme="majorBidi" w:eastAsia="Apple LiGothic Medium" w:hAnsiTheme="majorBidi" w:cstheme="majorBidi"/>
                <w:sz w:val="24"/>
                <w:szCs w:val="24"/>
                <w:lang w:eastAsia="it-IT"/>
              </w:rPr>
            </w:pPr>
            <w:r w:rsidRPr="00620C55">
              <w:rPr>
                <w:rFonts w:asciiTheme="majorBidi" w:eastAsia="Apple LiGothic Medium" w:hAnsiTheme="majorBidi" w:cstheme="majorBidi"/>
                <w:sz w:val="24"/>
                <w:szCs w:val="24"/>
                <w:lang w:eastAsia="it-IT"/>
              </w:rPr>
              <w:t>0</w:t>
            </w:r>
          </w:p>
        </w:tc>
      </w:tr>
    </w:tbl>
    <w:p w:rsidR="00620C55" w:rsidRPr="00620C55" w:rsidRDefault="00620C55" w:rsidP="00620C55">
      <w:pPr>
        <w:spacing w:after="0" w:line="240" w:lineRule="auto"/>
        <w:jc w:val="center"/>
        <w:rPr>
          <w:rFonts w:asciiTheme="majorBidi" w:eastAsia="Calibri" w:hAnsiTheme="majorBidi" w:cstheme="majorBidi"/>
          <w:bCs/>
          <w:i/>
          <w:sz w:val="20"/>
          <w:szCs w:val="20"/>
        </w:rPr>
      </w:pPr>
    </w:p>
    <w:p w:rsidR="00620C55" w:rsidRPr="00620C55" w:rsidRDefault="00620C55" w:rsidP="00620C55">
      <w:pPr>
        <w:spacing w:after="0" w:line="240" w:lineRule="auto"/>
        <w:jc w:val="center"/>
        <w:rPr>
          <w:rFonts w:asciiTheme="majorBidi" w:eastAsia="Calibri" w:hAnsiTheme="majorBidi" w:cstheme="majorBidi"/>
          <w:b/>
          <w:bCs/>
          <w:sz w:val="20"/>
          <w:szCs w:val="20"/>
        </w:rPr>
      </w:pPr>
      <w:r w:rsidRPr="00620C55">
        <w:rPr>
          <w:rFonts w:asciiTheme="majorBidi" w:eastAsia="Calibri" w:hAnsiTheme="majorBidi" w:cstheme="majorBidi"/>
          <w:bCs/>
          <w:i/>
          <w:sz w:val="20"/>
          <w:szCs w:val="20"/>
        </w:rPr>
        <w:t>Source (in italics</w:t>
      </w:r>
      <w:r w:rsidRPr="00620C55">
        <w:rPr>
          <w:rFonts w:asciiTheme="majorBidi" w:eastAsia="Calibri" w:hAnsiTheme="majorBidi" w:cstheme="majorBidi"/>
          <w:b/>
          <w:bCs/>
          <w:i/>
          <w:sz w:val="20"/>
          <w:szCs w:val="20"/>
        </w:rPr>
        <w:t>)</w:t>
      </w:r>
    </w:p>
    <w:p w:rsidR="00620C55" w:rsidRPr="00620C55" w:rsidRDefault="00620C55" w:rsidP="00620C55">
      <w:pPr>
        <w:spacing w:after="0" w:line="240" w:lineRule="auto"/>
        <w:jc w:val="center"/>
        <w:rPr>
          <w:rFonts w:asciiTheme="majorBidi" w:eastAsia="Calibri" w:hAnsiTheme="majorBidi" w:cstheme="majorBidi"/>
          <w:bCs/>
          <w:sz w:val="20"/>
          <w:szCs w:val="20"/>
        </w:rPr>
      </w:pPr>
      <w:r w:rsidRPr="00620C55">
        <w:rPr>
          <w:rFonts w:asciiTheme="majorBidi" w:eastAsia="Calibri" w:hAnsiTheme="majorBidi" w:cstheme="majorBidi"/>
          <w:bCs/>
          <w:sz w:val="20"/>
          <w:szCs w:val="20"/>
        </w:rPr>
        <w:t>Should not be images-everything must be editable.</w:t>
      </w:r>
    </w:p>
    <w:p w:rsidR="00620C55" w:rsidRPr="00620C55" w:rsidRDefault="00620C55" w:rsidP="00620C55">
      <w:pPr>
        <w:spacing w:after="0" w:line="240" w:lineRule="auto"/>
        <w:jc w:val="center"/>
        <w:rPr>
          <w:rFonts w:asciiTheme="majorBidi" w:eastAsia="Calibri" w:hAnsiTheme="majorBidi" w:cstheme="majorBidi"/>
          <w:bCs/>
          <w:sz w:val="20"/>
          <w:szCs w:val="20"/>
        </w:rPr>
      </w:pPr>
    </w:p>
    <w:p w:rsidR="00620C55" w:rsidRPr="00620C55" w:rsidRDefault="00620C55" w:rsidP="00620C55">
      <w:pPr>
        <w:spacing w:after="0" w:line="240" w:lineRule="auto"/>
        <w:jc w:val="center"/>
        <w:rPr>
          <w:rFonts w:asciiTheme="majorBidi" w:eastAsia="Calibri" w:hAnsiTheme="majorBidi" w:cstheme="majorBidi"/>
          <w:bCs/>
          <w:sz w:val="20"/>
          <w:szCs w:val="20"/>
        </w:rPr>
      </w:pPr>
    </w:p>
    <w:p w:rsidR="00620C55" w:rsidRPr="00620C55" w:rsidRDefault="00620C55" w:rsidP="00620C55">
      <w:pPr>
        <w:spacing w:after="0" w:line="240" w:lineRule="auto"/>
        <w:jc w:val="center"/>
        <w:rPr>
          <w:rFonts w:asciiTheme="majorBidi" w:eastAsia="Calibri" w:hAnsiTheme="majorBidi" w:cstheme="majorBidi"/>
          <w:bCs/>
          <w:sz w:val="20"/>
          <w:szCs w:val="20"/>
        </w:rPr>
      </w:pPr>
    </w:p>
    <w:p w:rsidR="00620C55" w:rsidRPr="00620C55" w:rsidRDefault="00620C55" w:rsidP="00620C55">
      <w:pPr>
        <w:spacing w:after="0" w:line="240" w:lineRule="auto"/>
        <w:jc w:val="center"/>
        <w:rPr>
          <w:rFonts w:asciiTheme="majorBidi" w:eastAsia="Calibri" w:hAnsiTheme="majorBidi" w:cstheme="majorBidi"/>
          <w:bCs/>
          <w:sz w:val="20"/>
          <w:szCs w:val="20"/>
        </w:rPr>
      </w:pPr>
    </w:p>
    <w:p w:rsidR="00620C55" w:rsidRPr="00620C55" w:rsidRDefault="00620C55" w:rsidP="00620C55">
      <w:pPr>
        <w:spacing w:after="0" w:line="240" w:lineRule="auto"/>
        <w:jc w:val="center"/>
        <w:rPr>
          <w:rFonts w:asciiTheme="majorBidi" w:eastAsia="Calibri" w:hAnsiTheme="majorBidi" w:cstheme="majorBidi"/>
          <w:bCs/>
          <w:sz w:val="20"/>
          <w:szCs w:val="20"/>
        </w:rPr>
      </w:pPr>
    </w:p>
    <w:p w:rsidR="00620C55" w:rsidRPr="00620C55" w:rsidRDefault="00620C55" w:rsidP="00620C55">
      <w:pPr>
        <w:spacing w:after="0" w:line="240" w:lineRule="auto"/>
        <w:jc w:val="center"/>
        <w:rPr>
          <w:rFonts w:asciiTheme="majorBidi" w:eastAsia="Calibri" w:hAnsiTheme="majorBidi" w:cstheme="majorBidi"/>
          <w:bCs/>
          <w:sz w:val="20"/>
          <w:szCs w:val="20"/>
        </w:rPr>
      </w:pPr>
    </w:p>
    <w:p w:rsidR="00620C55" w:rsidRPr="00620C55" w:rsidRDefault="00620C55" w:rsidP="00620C55">
      <w:pPr>
        <w:spacing w:after="0" w:line="240" w:lineRule="auto"/>
        <w:jc w:val="center"/>
        <w:rPr>
          <w:rFonts w:asciiTheme="majorBidi" w:eastAsia="Calibri" w:hAnsiTheme="majorBidi" w:cstheme="majorBidi"/>
          <w:bCs/>
          <w:sz w:val="20"/>
          <w:szCs w:val="20"/>
        </w:rPr>
      </w:pPr>
    </w:p>
    <w:p w:rsidR="00620C55" w:rsidRPr="00620C55" w:rsidRDefault="00620C55" w:rsidP="00620C55">
      <w:pPr>
        <w:spacing w:after="0" w:line="240" w:lineRule="auto"/>
        <w:jc w:val="center"/>
        <w:rPr>
          <w:rFonts w:asciiTheme="majorBidi" w:eastAsia="Calibri" w:hAnsiTheme="majorBidi" w:cstheme="majorBidi"/>
          <w:bCs/>
          <w:sz w:val="24"/>
          <w:szCs w:val="24"/>
        </w:rPr>
      </w:pPr>
      <w:r w:rsidRPr="00620C55">
        <w:rPr>
          <w:rFonts w:asciiTheme="majorBidi" w:eastAsia="Calibri" w:hAnsiTheme="majorBidi" w:cstheme="majorBidi"/>
          <w:b/>
          <w:bCs/>
          <w:sz w:val="24"/>
          <w:szCs w:val="24"/>
        </w:rPr>
        <w:lastRenderedPageBreak/>
        <w:t xml:space="preserve">Figure 1.1 </w:t>
      </w:r>
      <w:r w:rsidRPr="00620C55">
        <w:rPr>
          <w:rFonts w:asciiTheme="majorBidi" w:eastAsia="Calibri" w:hAnsiTheme="majorBidi" w:cstheme="majorBidi"/>
          <w:bCs/>
          <w:sz w:val="24"/>
          <w:szCs w:val="24"/>
        </w:rPr>
        <w:t>Title</w:t>
      </w:r>
    </w:p>
    <w:p w:rsidR="00620C55" w:rsidRPr="00620C55" w:rsidRDefault="00620C55" w:rsidP="00620C55">
      <w:pPr>
        <w:spacing w:after="0" w:line="240" w:lineRule="auto"/>
        <w:jc w:val="center"/>
        <w:rPr>
          <w:rFonts w:asciiTheme="majorBidi" w:eastAsia="Times New Roman" w:hAnsiTheme="majorBidi" w:cstheme="majorBidi"/>
          <w:b/>
          <w:bCs/>
          <w:color w:val="000000"/>
          <w:sz w:val="24"/>
          <w:szCs w:val="24"/>
          <w:lang w:val="en-US" w:eastAsia="es-ES"/>
        </w:rPr>
      </w:pPr>
    </w:p>
    <w:p w:rsidR="00620C55" w:rsidRPr="00620C55" w:rsidRDefault="00620C55" w:rsidP="00620C55">
      <w:pPr>
        <w:spacing w:after="0" w:line="240" w:lineRule="auto"/>
        <w:jc w:val="center"/>
        <w:rPr>
          <w:rFonts w:asciiTheme="majorBidi" w:eastAsia="Times New Roman" w:hAnsiTheme="majorBidi" w:cstheme="majorBidi"/>
          <w:b/>
          <w:bCs/>
          <w:color w:val="000000"/>
          <w:sz w:val="24"/>
          <w:szCs w:val="24"/>
          <w:lang w:val="en-US" w:eastAsia="pt-PT"/>
        </w:rPr>
      </w:pPr>
      <w:r w:rsidRPr="00620C55">
        <w:rPr>
          <w:rFonts w:asciiTheme="majorBidi" w:hAnsiTheme="majorBidi" w:cstheme="majorBidi"/>
          <w:noProof/>
          <w:lang w:val="es-MX" w:eastAsia="es-MX"/>
        </w:rPr>
        <w:drawing>
          <wp:inline distT="0" distB="0" distL="0" distR="0" wp14:anchorId="69B1390A" wp14:editId="4EE61EF5">
            <wp:extent cx="2651760" cy="16459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l="1234" t="1830" r="412" b="610"/>
                    <a:stretch>
                      <a:fillRect/>
                    </a:stretch>
                  </pic:blipFill>
                  <pic:spPr bwMode="auto">
                    <a:xfrm>
                      <a:off x="0" y="0"/>
                      <a:ext cx="2651760" cy="1645920"/>
                    </a:xfrm>
                    <a:prstGeom prst="rect">
                      <a:avLst/>
                    </a:prstGeom>
                    <a:noFill/>
                    <a:ln>
                      <a:noFill/>
                    </a:ln>
                  </pic:spPr>
                </pic:pic>
              </a:graphicData>
            </a:graphic>
          </wp:inline>
        </w:drawing>
      </w:r>
    </w:p>
    <w:p w:rsidR="00620C55" w:rsidRPr="00620C55" w:rsidRDefault="00620C55" w:rsidP="00620C55">
      <w:pPr>
        <w:spacing w:after="0" w:line="240" w:lineRule="auto"/>
        <w:jc w:val="center"/>
        <w:rPr>
          <w:rFonts w:asciiTheme="majorBidi" w:eastAsia="Apple LiGothic Medium" w:hAnsiTheme="majorBidi" w:cstheme="majorBidi"/>
          <w:bCs/>
          <w:sz w:val="20"/>
          <w:szCs w:val="24"/>
          <w:lang w:val="en-US" w:eastAsia="it-IT"/>
        </w:rPr>
      </w:pPr>
    </w:p>
    <w:p w:rsidR="00620C55" w:rsidRPr="00620C55" w:rsidRDefault="00620C55" w:rsidP="00620C55">
      <w:pPr>
        <w:spacing w:after="0" w:line="240" w:lineRule="auto"/>
        <w:jc w:val="center"/>
        <w:rPr>
          <w:rFonts w:asciiTheme="majorBidi" w:eastAsia="Calibri" w:hAnsiTheme="majorBidi" w:cstheme="majorBidi"/>
          <w:b/>
          <w:bCs/>
          <w:sz w:val="20"/>
          <w:szCs w:val="20"/>
        </w:rPr>
      </w:pPr>
      <w:r w:rsidRPr="00620C55">
        <w:rPr>
          <w:rFonts w:asciiTheme="majorBidi" w:eastAsia="Calibri" w:hAnsiTheme="majorBidi" w:cstheme="majorBidi"/>
          <w:bCs/>
          <w:i/>
          <w:sz w:val="20"/>
          <w:szCs w:val="20"/>
        </w:rPr>
        <w:t>Source (in italics)</w:t>
      </w:r>
    </w:p>
    <w:p w:rsidR="00620C55" w:rsidRPr="00620C55" w:rsidRDefault="00620C55" w:rsidP="00620C55">
      <w:pPr>
        <w:spacing w:after="0" w:line="240" w:lineRule="auto"/>
        <w:jc w:val="center"/>
        <w:rPr>
          <w:rFonts w:asciiTheme="majorBidi" w:eastAsia="Calibri" w:hAnsiTheme="majorBidi" w:cstheme="majorBidi"/>
          <w:b/>
          <w:bCs/>
          <w:sz w:val="20"/>
          <w:szCs w:val="20"/>
        </w:rPr>
      </w:pPr>
    </w:p>
    <w:p w:rsidR="00620C55" w:rsidRPr="00620C55" w:rsidRDefault="00620C55" w:rsidP="00620C55">
      <w:pPr>
        <w:spacing w:after="0" w:line="240" w:lineRule="auto"/>
        <w:jc w:val="center"/>
        <w:rPr>
          <w:rFonts w:asciiTheme="majorBidi" w:eastAsia="Times New Roman" w:hAnsiTheme="majorBidi" w:cstheme="majorBidi"/>
          <w:sz w:val="20"/>
          <w:szCs w:val="24"/>
          <w:lang w:val="en-US" w:eastAsia="pt-PT"/>
        </w:rPr>
      </w:pPr>
      <w:r w:rsidRPr="00620C55">
        <w:rPr>
          <w:rFonts w:asciiTheme="majorBidi" w:eastAsia="Calibri" w:hAnsiTheme="majorBidi" w:cstheme="majorBidi"/>
          <w:bCs/>
          <w:sz w:val="20"/>
          <w:szCs w:val="20"/>
        </w:rPr>
        <w:t>Should not be images-everything must be editable.</w:t>
      </w:r>
    </w:p>
    <w:p w:rsidR="00620C55" w:rsidRPr="00620C55" w:rsidRDefault="00620C55" w:rsidP="00620C55">
      <w:pPr>
        <w:spacing w:after="0" w:line="240" w:lineRule="auto"/>
        <w:jc w:val="both"/>
        <w:rPr>
          <w:rFonts w:asciiTheme="majorBidi" w:eastAsia="Apple LiGothic Medium" w:hAnsiTheme="majorBidi" w:cstheme="majorBidi"/>
          <w:b/>
          <w:sz w:val="24"/>
          <w:szCs w:val="24"/>
          <w:lang w:val="en-US" w:eastAsia="it-IT"/>
        </w:rPr>
      </w:pPr>
      <w:r w:rsidRPr="00620C55">
        <w:rPr>
          <w:rFonts w:asciiTheme="majorBidi" w:eastAsia="Apple LiGothic Medium" w:hAnsiTheme="majorBidi" w:cstheme="majorBidi"/>
          <w:b/>
          <w:sz w:val="24"/>
          <w:szCs w:val="24"/>
          <w:lang w:val="en-US" w:eastAsia="it-IT"/>
        </w:rPr>
        <w:t xml:space="preserve"> </w:t>
      </w:r>
    </w:p>
    <w:p w:rsidR="00620C55" w:rsidRPr="00620C55" w:rsidRDefault="00620C55" w:rsidP="00620C55">
      <w:pPr>
        <w:spacing w:after="0" w:line="240" w:lineRule="auto"/>
        <w:jc w:val="center"/>
        <w:rPr>
          <w:rFonts w:asciiTheme="majorBidi" w:eastAsia="Calibri" w:hAnsiTheme="majorBidi" w:cstheme="majorBidi"/>
          <w:bCs/>
          <w:sz w:val="24"/>
          <w:szCs w:val="24"/>
        </w:rPr>
      </w:pPr>
      <w:r w:rsidRPr="00620C55">
        <w:rPr>
          <w:rFonts w:asciiTheme="majorBidi" w:eastAsia="Calibri" w:hAnsiTheme="majorBidi" w:cstheme="majorBidi"/>
          <w:b/>
          <w:bCs/>
          <w:sz w:val="24"/>
          <w:szCs w:val="24"/>
        </w:rPr>
        <w:t xml:space="preserve">Graphic 1.1 </w:t>
      </w:r>
      <w:r w:rsidRPr="00620C55">
        <w:rPr>
          <w:rFonts w:asciiTheme="majorBidi" w:eastAsia="Calibri" w:hAnsiTheme="majorBidi" w:cstheme="majorBidi"/>
          <w:bCs/>
          <w:sz w:val="24"/>
          <w:szCs w:val="24"/>
        </w:rPr>
        <w:t>Title</w:t>
      </w:r>
    </w:p>
    <w:p w:rsidR="00620C55" w:rsidRPr="00620C55" w:rsidRDefault="00620C55" w:rsidP="00620C55">
      <w:pPr>
        <w:spacing w:after="0" w:line="240" w:lineRule="auto"/>
        <w:jc w:val="center"/>
        <w:rPr>
          <w:rFonts w:asciiTheme="majorBidi" w:eastAsia="Apple LiGothic Medium" w:hAnsiTheme="majorBidi" w:cstheme="majorBidi"/>
          <w:sz w:val="24"/>
          <w:szCs w:val="24"/>
          <w:lang w:val="en-US" w:eastAsia="it-IT"/>
        </w:rPr>
      </w:pPr>
    </w:p>
    <w:p w:rsidR="00620C55" w:rsidRPr="00620C55" w:rsidRDefault="00620C55" w:rsidP="00620C55">
      <w:pPr>
        <w:spacing w:after="0" w:line="240" w:lineRule="auto"/>
        <w:jc w:val="center"/>
        <w:rPr>
          <w:rFonts w:asciiTheme="majorBidi" w:eastAsia="Apple LiGothic Medium" w:hAnsiTheme="majorBidi" w:cstheme="majorBidi"/>
          <w:sz w:val="20"/>
          <w:szCs w:val="20"/>
          <w:lang w:val="en-US" w:eastAsia="it-IT"/>
        </w:rPr>
      </w:pPr>
      <w:r w:rsidRPr="00620C55">
        <w:rPr>
          <w:rFonts w:asciiTheme="majorBidi" w:hAnsiTheme="majorBidi" w:cstheme="majorBidi"/>
          <w:noProof/>
          <w:lang w:val="es-MX" w:eastAsia="es-MX"/>
        </w:rPr>
        <w:drawing>
          <wp:inline distT="0" distB="0" distL="0" distR="0" wp14:anchorId="6D3E6D2D" wp14:editId="0EEF3ED4">
            <wp:extent cx="2944495" cy="2161310"/>
            <wp:effectExtent l="0" t="0" r="825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0C55" w:rsidRPr="00620C55" w:rsidRDefault="00620C55" w:rsidP="00620C55">
      <w:pPr>
        <w:spacing w:after="0" w:line="240" w:lineRule="auto"/>
        <w:jc w:val="center"/>
        <w:rPr>
          <w:rFonts w:asciiTheme="majorBidi" w:eastAsia="Apple LiGothic Medium" w:hAnsiTheme="majorBidi" w:cstheme="majorBidi"/>
          <w:sz w:val="20"/>
          <w:szCs w:val="20"/>
          <w:lang w:val="en-US" w:eastAsia="it-IT"/>
        </w:rPr>
      </w:pPr>
    </w:p>
    <w:p w:rsidR="00620C55" w:rsidRPr="00620C55" w:rsidRDefault="00620C55" w:rsidP="00620C55">
      <w:pPr>
        <w:spacing w:after="0" w:line="240" w:lineRule="auto"/>
        <w:jc w:val="center"/>
        <w:rPr>
          <w:rFonts w:asciiTheme="majorBidi" w:eastAsia="Calibri" w:hAnsiTheme="majorBidi" w:cstheme="majorBidi"/>
          <w:b/>
          <w:bCs/>
          <w:sz w:val="20"/>
          <w:szCs w:val="20"/>
        </w:rPr>
      </w:pPr>
      <w:r w:rsidRPr="00620C55">
        <w:rPr>
          <w:rFonts w:asciiTheme="majorBidi" w:eastAsia="Calibri" w:hAnsiTheme="majorBidi" w:cstheme="majorBidi"/>
          <w:bCs/>
          <w:i/>
          <w:sz w:val="20"/>
          <w:szCs w:val="20"/>
        </w:rPr>
        <w:t>Source (in italics)</w:t>
      </w:r>
    </w:p>
    <w:p w:rsidR="00620C55" w:rsidRPr="00620C55" w:rsidRDefault="00620C55" w:rsidP="00620C55">
      <w:pPr>
        <w:spacing w:after="0" w:line="240" w:lineRule="auto"/>
        <w:jc w:val="center"/>
        <w:rPr>
          <w:rFonts w:asciiTheme="majorBidi" w:eastAsia="Calibri" w:hAnsiTheme="majorBidi" w:cstheme="majorBidi"/>
          <w:b/>
          <w:bCs/>
          <w:sz w:val="20"/>
          <w:szCs w:val="20"/>
        </w:rPr>
      </w:pPr>
    </w:p>
    <w:p w:rsidR="00620C55" w:rsidRPr="00620C55" w:rsidRDefault="00620C55" w:rsidP="00620C55">
      <w:pPr>
        <w:spacing w:after="0" w:line="240" w:lineRule="auto"/>
        <w:jc w:val="center"/>
        <w:rPr>
          <w:rFonts w:asciiTheme="majorBidi" w:eastAsia="Calibri" w:hAnsiTheme="majorBidi" w:cstheme="majorBidi"/>
          <w:bCs/>
          <w:sz w:val="20"/>
          <w:szCs w:val="20"/>
        </w:rPr>
      </w:pPr>
      <w:r w:rsidRPr="00620C55">
        <w:rPr>
          <w:rFonts w:asciiTheme="majorBidi" w:eastAsia="Calibri" w:hAnsiTheme="majorBidi" w:cstheme="majorBidi"/>
          <w:bCs/>
          <w:sz w:val="20"/>
          <w:szCs w:val="20"/>
        </w:rPr>
        <w:t>Should not be images-everything must be editable.</w:t>
      </w:r>
    </w:p>
    <w:p w:rsidR="00620C55" w:rsidRPr="00620C55" w:rsidRDefault="00620C55" w:rsidP="00620C55">
      <w:pPr>
        <w:spacing w:after="0" w:line="240" w:lineRule="auto"/>
        <w:jc w:val="both"/>
        <w:rPr>
          <w:rFonts w:asciiTheme="majorBidi" w:eastAsia="Calibri" w:hAnsiTheme="majorBidi" w:cstheme="majorBidi"/>
          <w:b/>
          <w:bCs/>
          <w:sz w:val="20"/>
          <w:szCs w:val="20"/>
        </w:rPr>
      </w:pP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 xml:space="preserve">Each chapter shall present separately in </w:t>
      </w:r>
      <w:r w:rsidRPr="00620C55">
        <w:rPr>
          <w:rFonts w:asciiTheme="majorBidi" w:eastAsia="Calibri" w:hAnsiTheme="majorBidi" w:cstheme="majorBidi"/>
          <w:b/>
          <w:bCs/>
          <w:sz w:val="24"/>
          <w:szCs w:val="24"/>
        </w:rPr>
        <w:t>3 folders</w:t>
      </w:r>
      <w:r w:rsidRPr="00620C55">
        <w:rPr>
          <w:rFonts w:asciiTheme="majorBidi" w:eastAsia="Calibri" w:hAnsiTheme="majorBidi" w:cstheme="majorBidi"/>
          <w:bCs/>
          <w:sz w:val="24"/>
          <w:szCs w:val="24"/>
        </w:rPr>
        <w:t>: a) Figures, b) Charts and c) Tables in .JPG format, indicating the number and sequential Bold Title.</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
          <w:bCs/>
          <w:sz w:val="24"/>
          <w:szCs w:val="24"/>
        </w:rPr>
        <w:t>For the use of equations, noted as follows:</w:t>
      </w:r>
    </w:p>
    <w:p w:rsidR="00620C55" w:rsidRPr="00620C55" w:rsidRDefault="00620C55" w:rsidP="00620C55">
      <w:pPr>
        <w:spacing w:after="0" w:line="240" w:lineRule="auto"/>
        <w:jc w:val="both"/>
        <w:rPr>
          <w:rFonts w:asciiTheme="majorBidi" w:eastAsia="Calibri" w:hAnsiTheme="majorBidi" w:cstheme="majorBidi"/>
          <w:b/>
          <w:bCs/>
          <w:sz w:val="24"/>
          <w:szCs w:val="24"/>
        </w:rPr>
      </w:pPr>
    </w:p>
    <w:p w:rsidR="00620C55" w:rsidRPr="00620C55" w:rsidRDefault="00CF5F34" w:rsidP="00620C55">
      <w:pPr>
        <w:spacing w:line="240" w:lineRule="auto"/>
        <w:jc w:val="both"/>
        <w:rPr>
          <w:rFonts w:asciiTheme="majorBidi" w:eastAsia="MinionMath-Regular" w:hAnsiTheme="majorBidi" w:cstheme="majorBidi"/>
          <w:b/>
          <w:i/>
          <w:sz w:val="24"/>
          <w:szCs w:val="24"/>
        </w:rPr>
      </w:pPr>
      <m:oMath>
        <m:nary>
          <m:naryPr>
            <m:limLoc m:val="subSup"/>
            <m:ctrlPr>
              <w:rPr>
                <w:rFonts w:ascii="Cambria Math" w:eastAsia="MinionMath-Regular" w:hAnsi="Cambria Math" w:cstheme="majorBidi"/>
                <w:b/>
                <w:i/>
                <w:sz w:val="24"/>
                <w:szCs w:val="24"/>
                <w:lang w:val="en-US"/>
              </w:rPr>
            </m:ctrlPr>
          </m:naryPr>
          <m:sub>
            <m:sSup>
              <m:sSupPr>
                <m:ctrlPr>
                  <w:rPr>
                    <w:rFonts w:ascii="Cambria Math" w:eastAsia="MinionMath-Regular" w:hAnsi="Cambria Math" w:cstheme="majorBidi"/>
                    <w:b/>
                    <w:i/>
                    <w:sz w:val="24"/>
                    <w:szCs w:val="24"/>
                    <w:lang w:val="en-US"/>
                  </w:rPr>
                </m:ctrlPr>
              </m:sSupPr>
              <m:e>
                <m:r>
                  <m:rPr>
                    <m:sty m:val="bi"/>
                  </m:rPr>
                  <w:rPr>
                    <w:rFonts w:ascii="Cambria Math" w:eastAsia="MinionMath-Regular" w:hAnsi="Cambria Math" w:cstheme="majorBidi"/>
                    <w:sz w:val="24"/>
                    <w:szCs w:val="24"/>
                    <w:lang w:val="en-US"/>
                  </w:rPr>
                  <m:t>lim</m:t>
                </m:r>
              </m:e>
              <m:sup>
                <m:r>
                  <m:rPr>
                    <m:sty m:val="bi"/>
                  </m:rPr>
                  <w:rPr>
                    <w:rFonts w:ascii="Cambria Math" w:eastAsia="MinionMath-Regular" w:hAnsi="Cambria Math" w:cstheme="majorBidi"/>
                    <w:sz w:val="24"/>
                    <w:szCs w:val="24"/>
                  </w:rPr>
                  <m:t>-</m:t>
                </m:r>
                <m:r>
                  <m:rPr>
                    <m:sty m:val="bi"/>
                  </m:rPr>
                  <w:rPr>
                    <w:rFonts w:ascii="Cambria Math" w:eastAsia="MinionMath-Regular" w:hAnsi="Cambria Math" w:cstheme="majorBidi"/>
                    <w:sz w:val="24"/>
                    <w:szCs w:val="24"/>
                    <w:lang w:val="en-US"/>
                  </w:rPr>
                  <m:t>1</m:t>
                </m:r>
              </m:sup>
            </m:sSup>
          </m:sub>
          <m:sup>
            <m:sSup>
              <m:sSupPr>
                <m:ctrlPr>
                  <w:rPr>
                    <w:rFonts w:ascii="Cambria Math" w:eastAsia="MinionMath-Regular" w:hAnsi="Cambria Math" w:cstheme="majorBidi"/>
                    <w:b/>
                    <w:i/>
                    <w:sz w:val="24"/>
                    <w:szCs w:val="24"/>
                    <w:lang w:val="en-US"/>
                  </w:rPr>
                </m:ctrlPr>
              </m:sSupPr>
              <m:e>
                <m:r>
                  <m:rPr>
                    <m:sty m:val="bi"/>
                  </m:rPr>
                  <w:rPr>
                    <w:rFonts w:ascii="Cambria Math" w:eastAsia="MinionMath-Regular" w:hAnsi="Cambria Math" w:cstheme="majorBidi"/>
                    <w:sz w:val="24"/>
                    <w:szCs w:val="24"/>
                    <w:lang w:val="en-US"/>
                  </w:rPr>
                  <m:t>lim</m:t>
                </m:r>
              </m:e>
              <m:sup>
                <m:r>
                  <m:rPr>
                    <m:sty m:val="bi"/>
                  </m:rPr>
                  <w:rPr>
                    <w:rFonts w:ascii="Cambria Math" w:eastAsia="MinionMath-Regular" w:hAnsi="Cambria Math" w:cstheme="majorBidi"/>
                    <w:sz w:val="24"/>
                    <w:szCs w:val="24"/>
                    <w:lang w:val="en-US"/>
                  </w:rPr>
                  <m:t>1</m:t>
                </m:r>
              </m:sup>
            </m:sSup>
          </m:sup>
          <m:e>
            <m:r>
              <m:rPr>
                <m:sty m:val="bi"/>
              </m:rPr>
              <w:rPr>
                <w:rFonts w:ascii="Cambria Math" w:eastAsia="MinionMath-Regular" w:hAnsi="Cambria Math" w:cstheme="majorBidi"/>
                <w:sz w:val="24"/>
                <w:szCs w:val="24"/>
              </w:rPr>
              <m:t>=</m:t>
            </m:r>
          </m:e>
        </m:nary>
        <m:r>
          <m:rPr>
            <m:sty m:val="bi"/>
          </m:rPr>
          <w:rPr>
            <w:rFonts w:ascii="Cambria Math" w:eastAsia="MinionMath-Regular" w:hAnsi="Cambria Math" w:cstheme="majorBidi"/>
            <w:sz w:val="24"/>
            <w:szCs w:val="24"/>
          </w:rPr>
          <m:t xml:space="preserve"> </m:t>
        </m:r>
      </m:oMath>
      <w:r w:rsidR="00620C55" w:rsidRPr="00620C55">
        <w:rPr>
          <w:rFonts w:asciiTheme="majorBidi" w:eastAsia="MinionMath-Regular" w:hAnsiTheme="majorBidi" w:cstheme="majorBidi"/>
          <w:b/>
          <w:i/>
          <w:sz w:val="24"/>
          <w:szCs w:val="24"/>
        </w:rPr>
        <w:t xml:space="preserve"> </w:t>
      </w:r>
      <m:oMath>
        <m:r>
          <m:rPr>
            <m:sty m:val="bi"/>
          </m:rPr>
          <w:rPr>
            <w:rFonts w:ascii="Cambria Math" w:eastAsia="MinionMath-Regular" w:hAnsi="Cambria Math" w:cstheme="majorBidi"/>
            <w:sz w:val="24"/>
            <w:szCs w:val="24"/>
          </w:rPr>
          <m:t xml:space="preserve"> </m:t>
        </m:r>
        <m:nary>
          <m:naryPr>
            <m:limLoc m:val="undOvr"/>
            <m:subHide m:val="1"/>
            <m:supHide m:val="1"/>
            <m:ctrlPr>
              <w:rPr>
                <w:rFonts w:ascii="Cambria Math" w:eastAsia="MinionMath-Regular" w:hAnsi="Cambria Math" w:cstheme="majorBidi"/>
                <w:b/>
                <w:i/>
                <w:sz w:val="24"/>
                <w:szCs w:val="24"/>
                <w:lang w:val="en-US"/>
              </w:rPr>
            </m:ctrlPr>
          </m:naryPr>
          <m:sub/>
          <m:sup/>
          <m:e>
            <m:f>
              <m:fPr>
                <m:ctrlPr>
                  <w:rPr>
                    <w:rFonts w:ascii="Cambria Math" w:eastAsia="MinionMath-Regular" w:hAnsi="Cambria Math" w:cstheme="majorBidi"/>
                    <w:b/>
                    <w:i/>
                    <w:sz w:val="24"/>
                    <w:szCs w:val="24"/>
                    <w:lang w:val="en-US"/>
                  </w:rPr>
                </m:ctrlPr>
              </m:fPr>
              <m:num>
                <m:sSup>
                  <m:sSupPr>
                    <m:ctrlPr>
                      <w:rPr>
                        <w:rFonts w:ascii="Cambria Math" w:eastAsia="MinionMath-Regular" w:hAnsi="Cambria Math" w:cstheme="majorBidi"/>
                        <w:b/>
                        <w:i/>
                        <w:sz w:val="24"/>
                        <w:szCs w:val="24"/>
                        <w:lang w:val="en-US"/>
                      </w:rPr>
                    </m:ctrlPr>
                  </m:sSupPr>
                  <m:e>
                    <m:r>
                      <m:rPr>
                        <m:sty m:val="bi"/>
                      </m:rPr>
                      <w:rPr>
                        <w:rFonts w:ascii="Cambria Math" w:eastAsia="MinionMath-Regular" w:hAnsi="Cambria Math" w:cstheme="majorBidi"/>
                        <w:sz w:val="24"/>
                        <w:szCs w:val="24"/>
                        <w:lang w:val="en-US"/>
                      </w:rPr>
                      <m:t>lim</m:t>
                    </m:r>
                  </m:e>
                  <m:sup>
                    <m:r>
                      <m:rPr>
                        <m:sty m:val="bi"/>
                      </m:rPr>
                      <w:rPr>
                        <w:rFonts w:ascii="Cambria Math" w:eastAsia="MinionMath-Regular" w:hAnsi="Cambria Math" w:cstheme="majorBidi"/>
                        <w:sz w:val="24"/>
                        <w:szCs w:val="24"/>
                      </w:rPr>
                      <m:t>1</m:t>
                    </m:r>
                  </m:sup>
                </m:sSup>
              </m:num>
              <m:den>
                <m:sSup>
                  <m:sSupPr>
                    <m:ctrlPr>
                      <w:rPr>
                        <w:rFonts w:ascii="Cambria Math" w:eastAsia="MinionMath-Regular" w:hAnsi="Cambria Math" w:cstheme="majorBidi"/>
                        <w:b/>
                        <w:i/>
                        <w:sz w:val="24"/>
                        <w:szCs w:val="24"/>
                        <w:lang w:val="en-US"/>
                      </w:rPr>
                    </m:ctrlPr>
                  </m:sSupPr>
                  <m:e>
                    <m:r>
                      <m:rPr>
                        <m:sty m:val="bi"/>
                      </m:rPr>
                      <w:rPr>
                        <w:rFonts w:ascii="Cambria Math" w:eastAsia="MinionMath-Regular" w:hAnsi="Cambria Math" w:cstheme="majorBidi"/>
                        <w:sz w:val="24"/>
                        <w:szCs w:val="24"/>
                        <w:lang w:val="en-US"/>
                      </w:rPr>
                      <m:t>lim</m:t>
                    </m:r>
                  </m:e>
                  <m:sup>
                    <m:r>
                      <m:rPr>
                        <m:sty m:val="bi"/>
                      </m:rPr>
                      <w:rPr>
                        <w:rFonts w:ascii="Cambria Math" w:eastAsia="MinionMath-Regular" w:hAnsi="Cambria Math" w:cstheme="majorBidi"/>
                        <w:sz w:val="24"/>
                        <w:szCs w:val="24"/>
                      </w:rPr>
                      <m:t>-1</m:t>
                    </m:r>
                  </m:sup>
                </m:sSup>
                <m:r>
                  <m:rPr>
                    <m:sty m:val="bi"/>
                  </m:rPr>
                  <w:rPr>
                    <w:rFonts w:ascii="Cambria Math" w:eastAsia="MinionMath-Regular" w:hAnsi="Cambria Math" w:cstheme="majorBidi"/>
                    <w:sz w:val="24"/>
                    <w:szCs w:val="24"/>
                  </w:rPr>
                  <m:t xml:space="preserve">   </m:t>
                </m:r>
              </m:den>
            </m:f>
          </m:e>
        </m:nary>
        <m:r>
          <m:rPr>
            <m:sty m:val="bi"/>
          </m:rPr>
          <w:rPr>
            <w:rFonts w:ascii="Cambria Math" w:eastAsia="MinionMath-Regular" w:hAnsi="Cambria Math" w:cstheme="majorBidi"/>
            <w:sz w:val="24"/>
            <w:szCs w:val="24"/>
          </w:rPr>
          <m:t xml:space="preserve">  =</m:t>
        </m:r>
      </m:oMath>
      <w:r w:rsidR="00620C55" w:rsidRPr="00620C55">
        <w:rPr>
          <w:rFonts w:asciiTheme="majorBidi" w:eastAsia="MinionMath-Regular" w:hAnsiTheme="majorBidi" w:cstheme="majorBidi"/>
          <w:b/>
          <w:i/>
          <w:sz w:val="24"/>
          <w:szCs w:val="24"/>
        </w:rPr>
        <w:t xml:space="preserve">   </w:t>
      </w:r>
      <m:oMath>
        <m:sSup>
          <m:sSupPr>
            <m:ctrlPr>
              <w:rPr>
                <w:rFonts w:ascii="Cambria Math" w:eastAsia="MinionMath-Regular" w:hAnsi="Cambria Math" w:cstheme="majorBidi"/>
                <w:b/>
                <w:i/>
                <w:sz w:val="24"/>
                <w:szCs w:val="24"/>
              </w:rPr>
            </m:ctrlPr>
          </m:sSupPr>
          <m:e>
            <m:d>
              <m:dPr>
                <m:begChr m:val="["/>
                <m:endChr m:val="]"/>
                <m:ctrlPr>
                  <w:rPr>
                    <w:rFonts w:ascii="Cambria Math" w:eastAsia="MinionMath-Regular" w:hAnsi="Cambria Math" w:cstheme="majorBidi"/>
                    <w:b/>
                    <w:i/>
                    <w:sz w:val="24"/>
                    <w:szCs w:val="24"/>
                  </w:rPr>
                </m:ctrlPr>
              </m:dPr>
              <m:e>
                <m:f>
                  <m:fPr>
                    <m:ctrlPr>
                      <w:rPr>
                        <w:rFonts w:ascii="Cambria Math" w:eastAsia="MinionMath-Regular" w:hAnsi="Cambria Math" w:cstheme="majorBidi"/>
                        <w:b/>
                        <w:i/>
                        <w:sz w:val="24"/>
                        <w:szCs w:val="24"/>
                      </w:rPr>
                    </m:ctrlPr>
                  </m:fPr>
                  <m:num>
                    <m:r>
                      <m:rPr>
                        <m:sty m:val="bi"/>
                      </m:rPr>
                      <w:rPr>
                        <w:rFonts w:ascii="Cambria Math" w:eastAsia="MinionMath-Regular" w:hAnsi="Cambria Math" w:cstheme="majorBidi"/>
                        <w:sz w:val="24"/>
                        <w:szCs w:val="24"/>
                      </w:rPr>
                      <m:t>1 (-1)</m:t>
                    </m:r>
                  </m:num>
                  <m:den>
                    <m:r>
                      <m:rPr>
                        <m:sty m:val="bi"/>
                      </m:rPr>
                      <w:rPr>
                        <w:rFonts w:ascii="Cambria Math" w:eastAsia="MinionMath-Regular" w:hAnsi="Cambria Math" w:cstheme="majorBidi"/>
                        <w:sz w:val="24"/>
                        <w:szCs w:val="24"/>
                      </w:rPr>
                      <m:t>lim</m:t>
                    </m:r>
                  </m:den>
                </m:f>
              </m:e>
            </m:d>
          </m:e>
          <m:sup>
            <m:r>
              <m:rPr>
                <m:sty m:val="bi"/>
              </m:rPr>
              <w:rPr>
                <w:rFonts w:ascii="Cambria Math" w:eastAsia="MinionMath-Regular" w:hAnsi="Cambria Math" w:cstheme="majorBidi"/>
                <w:sz w:val="24"/>
                <w:szCs w:val="24"/>
              </w:rPr>
              <m:t>2</m:t>
            </m:r>
          </m:sup>
        </m:sSup>
      </m:oMath>
      <w:r w:rsidR="00620C55" w:rsidRPr="00620C55">
        <w:rPr>
          <w:rFonts w:asciiTheme="majorBidi" w:eastAsia="MinionMath-Regular" w:hAnsiTheme="majorBidi" w:cstheme="majorBidi"/>
          <w:b/>
          <w:i/>
          <w:sz w:val="24"/>
          <w:szCs w:val="24"/>
        </w:rPr>
        <w:t xml:space="preserve"> =   </w:t>
      </w:r>
      <m:oMath>
        <m:f>
          <m:fPr>
            <m:ctrlPr>
              <w:rPr>
                <w:rFonts w:ascii="Cambria Math" w:eastAsia="MinionMath-Regular" w:hAnsi="Cambria Math" w:cstheme="majorBidi"/>
                <w:b/>
                <w:i/>
                <w:sz w:val="24"/>
                <w:szCs w:val="24"/>
              </w:rPr>
            </m:ctrlPr>
          </m:fPr>
          <m:num>
            <m:sSup>
              <m:sSupPr>
                <m:ctrlPr>
                  <w:rPr>
                    <w:rFonts w:ascii="Cambria Math" w:eastAsia="MinionMath-Regular" w:hAnsi="Cambria Math" w:cstheme="majorBidi"/>
                    <w:b/>
                    <w:i/>
                    <w:sz w:val="24"/>
                    <w:szCs w:val="24"/>
                  </w:rPr>
                </m:ctrlPr>
              </m:sSupPr>
              <m:e>
                <m:r>
                  <m:rPr>
                    <m:sty m:val="bi"/>
                  </m:rPr>
                  <w:rPr>
                    <w:rFonts w:ascii="Cambria Math" w:eastAsia="MinionMath-Regular" w:hAnsi="Cambria Math" w:cstheme="majorBidi"/>
                    <w:sz w:val="24"/>
                    <w:szCs w:val="24"/>
                  </w:rPr>
                  <m:t>(0)</m:t>
                </m:r>
              </m:e>
              <m:sup>
                <m:r>
                  <m:rPr>
                    <m:sty m:val="bi"/>
                  </m:rPr>
                  <w:rPr>
                    <w:rFonts w:ascii="Cambria Math" w:eastAsia="MinionMath-Regular" w:hAnsi="Cambria Math" w:cstheme="majorBidi"/>
                    <w:sz w:val="24"/>
                    <w:szCs w:val="24"/>
                  </w:rPr>
                  <m:t>2</m:t>
                </m:r>
              </m:sup>
            </m:sSup>
          </m:num>
          <m:den>
            <m:r>
              <m:rPr>
                <m:sty m:val="bi"/>
              </m:rPr>
              <w:rPr>
                <w:rFonts w:ascii="Cambria Math" w:eastAsia="MinionMath-Regular" w:hAnsi="Cambria Math" w:cstheme="majorBidi"/>
                <w:sz w:val="24"/>
                <w:szCs w:val="24"/>
              </w:rPr>
              <m:t>lim</m:t>
            </m:r>
          </m:den>
        </m:f>
      </m:oMath>
      <w:r w:rsidR="00620C55" w:rsidRPr="00620C55">
        <w:rPr>
          <w:rFonts w:asciiTheme="majorBidi" w:eastAsia="MinionMath-Regular" w:hAnsiTheme="majorBidi" w:cstheme="majorBidi"/>
          <w:b/>
          <w:i/>
          <w:sz w:val="24"/>
          <w:szCs w:val="24"/>
        </w:rPr>
        <w:t xml:space="preserve">   =   </w:t>
      </w:r>
      <m:oMath>
        <m:rad>
          <m:radPr>
            <m:degHide m:val="1"/>
            <m:ctrlPr>
              <w:rPr>
                <w:rFonts w:ascii="Cambria Math" w:eastAsia="MinionMath-Regular" w:hAnsi="Cambria Math" w:cstheme="majorBidi"/>
                <w:b/>
                <w:i/>
                <w:sz w:val="24"/>
                <w:szCs w:val="24"/>
              </w:rPr>
            </m:ctrlPr>
          </m:radPr>
          <m:deg/>
          <m:e>
            <m:r>
              <m:rPr>
                <m:sty m:val="bi"/>
              </m:rPr>
              <w:rPr>
                <w:rFonts w:ascii="Cambria Math" w:eastAsia="MinionMath-Regular" w:hAnsi="Cambria Math" w:cstheme="majorBidi"/>
                <w:sz w:val="24"/>
                <w:szCs w:val="24"/>
              </w:rPr>
              <m:t>lim</m:t>
            </m:r>
          </m:e>
        </m:rad>
      </m:oMath>
      <w:r w:rsidR="00620C55" w:rsidRPr="00620C55">
        <w:rPr>
          <w:rFonts w:asciiTheme="majorBidi" w:eastAsia="MinionMath-Regular" w:hAnsiTheme="majorBidi" w:cstheme="majorBidi"/>
          <w:b/>
          <w:i/>
          <w:sz w:val="24"/>
          <w:szCs w:val="24"/>
        </w:rPr>
        <w:t xml:space="preserve">   =   </w:t>
      </w:r>
      <m:oMath>
        <m:r>
          <m:rPr>
            <m:sty m:val="bi"/>
          </m:rPr>
          <w:rPr>
            <w:rFonts w:ascii="Cambria Math" w:eastAsia="MinionMath-Regular" w:hAnsi="Cambria Math" w:cstheme="majorBidi"/>
            <w:sz w:val="24"/>
            <w:szCs w:val="24"/>
          </w:rPr>
          <m:t>0  =   0 → ∝</m:t>
        </m:r>
      </m:oMath>
      <w:r w:rsidR="00620C55" w:rsidRPr="00620C55">
        <w:rPr>
          <w:rFonts w:asciiTheme="majorBidi" w:eastAsia="MinionMath-Regular" w:hAnsiTheme="majorBidi" w:cstheme="majorBidi"/>
          <w:b/>
          <w:i/>
          <w:sz w:val="24"/>
          <w:szCs w:val="24"/>
        </w:rPr>
        <w:t xml:space="preserve">   </w:t>
      </w:r>
      <w:r w:rsidR="00620C55" w:rsidRPr="00620C55">
        <w:rPr>
          <w:rFonts w:asciiTheme="majorBidi" w:eastAsia="Calibri" w:hAnsiTheme="majorBidi" w:cstheme="majorBidi"/>
          <w:sz w:val="24"/>
          <w:szCs w:val="24"/>
        </w:rPr>
        <w:tab/>
      </w:r>
      <w:r w:rsidR="00620C55" w:rsidRPr="00620C55">
        <w:rPr>
          <w:rFonts w:asciiTheme="majorBidi" w:eastAsia="Calibri" w:hAnsiTheme="majorBidi" w:cstheme="majorBidi"/>
          <w:sz w:val="24"/>
          <w:szCs w:val="24"/>
        </w:rPr>
        <w:tab/>
        <w:t xml:space="preserve">       (1)</w:t>
      </w: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Must be editable and number aligned on the right side</w:t>
      </w:r>
      <w:r w:rsidRPr="00620C55">
        <w:rPr>
          <w:rFonts w:asciiTheme="majorBidi" w:eastAsia="Calibri" w:hAnsiTheme="majorBidi" w:cstheme="majorBidi"/>
          <w:bCs/>
          <w:i/>
          <w:sz w:val="24"/>
          <w:szCs w:val="24"/>
        </w:rPr>
        <w:t>.</w:t>
      </w:r>
    </w:p>
    <w:p w:rsidR="00620C55" w:rsidRPr="00620C55" w:rsidRDefault="00620C55" w:rsidP="00620C55">
      <w:pPr>
        <w:spacing w:after="0" w:line="240" w:lineRule="auto"/>
        <w:jc w:val="both"/>
        <w:rPr>
          <w:rFonts w:asciiTheme="majorBidi" w:eastAsia="Calibri" w:hAnsiTheme="majorBidi" w:cstheme="majorBidi"/>
          <w:b/>
          <w:bCs/>
          <w:sz w:val="24"/>
          <w:szCs w:val="24"/>
        </w:rPr>
      </w:pPr>
    </w:p>
    <w:p w:rsidR="00620C55" w:rsidRPr="00620C55" w:rsidRDefault="00620C55" w:rsidP="00620C55">
      <w:pPr>
        <w:spacing w:after="0" w:line="240" w:lineRule="auto"/>
        <w:jc w:val="both"/>
        <w:rPr>
          <w:rFonts w:asciiTheme="majorBidi" w:eastAsia="Calibri" w:hAnsiTheme="majorBidi" w:cstheme="majorBidi"/>
          <w:b/>
          <w:bCs/>
          <w:sz w:val="24"/>
          <w:szCs w:val="24"/>
        </w:rPr>
      </w:pPr>
      <w:r w:rsidRPr="00620C55">
        <w:rPr>
          <w:rFonts w:asciiTheme="majorBidi" w:eastAsia="Calibri" w:hAnsiTheme="majorBidi" w:cstheme="majorBidi"/>
          <w:b/>
          <w:bCs/>
          <w:sz w:val="24"/>
          <w:szCs w:val="24"/>
        </w:rPr>
        <w:t>Methodology</w:t>
      </w:r>
    </w:p>
    <w:p w:rsidR="00620C55" w:rsidRPr="00620C55" w:rsidRDefault="00620C55" w:rsidP="00620C55">
      <w:pPr>
        <w:spacing w:after="0" w:line="240" w:lineRule="auto"/>
        <w:jc w:val="both"/>
        <w:rPr>
          <w:rFonts w:asciiTheme="majorBidi" w:eastAsia="Calibri" w:hAnsiTheme="majorBidi" w:cstheme="majorBidi"/>
          <w:b/>
          <w:bCs/>
          <w:sz w:val="24"/>
          <w:szCs w:val="24"/>
        </w:rPr>
      </w:pP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Develop give the meaning of the variables in linear writing and important is the comparison of the used criteria.</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
          <w:bCs/>
          <w:sz w:val="24"/>
          <w:szCs w:val="24"/>
        </w:rPr>
      </w:pPr>
      <w:r w:rsidRPr="00620C55">
        <w:rPr>
          <w:rFonts w:asciiTheme="majorBidi" w:eastAsia="Calibri" w:hAnsiTheme="majorBidi" w:cstheme="majorBidi"/>
          <w:b/>
          <w:bCs/>
          <w:sz w:val="24"/>
          <w:szCs w:val="24"/>
        </w:rPr>
        <w:t>Results</w:t>
      </w:r>
    </w:p>
    <w:p w:rsidR="00620C55" w:rsidRPr="00620C55" w:rsidRDefault="00620C55" w:rsidP="00620C55">
      <w:pPr>
        <w:spacing w:after="0" w:line="240" w:lineRule="auto"/>
        <w:jc w:val="both"/>
        <w:rPr>
          <w:rFonts w:asciiTheme="majorBidi" w:eastAsia="Calibri" w:hAnsiTheme="majorBidi" w:cstheme="majorBidi"/>
          <w:b/>
          <w:bCs/>
          <w:sz w:val="24"/>
          <w:szCs w:val="24"/>
        </w:rPr>
      </w:pP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The results shall be by section of the Chapter.</w:t>
      </w:r>
    </w:p>
    <w:p w:rsidR="00620C55" w:rsidRPr="00620C55" w:rsidRDefault="00620C55" w:rsidP="00620C55">
      <w:pPr>
        <w:spacing w:after="0" w:line="240" w:lineRule="auto"/>
        <w:jc w:val="both"/>
        <w:rPr>
          <w:rFonts w:asciiTheme="majorBidi" w:eastAsia="Calibri" w:hAnsiTheme="majorBidi" w:cstheme="majorBidi"/>
          <w:b/>
          <w:bCs/>
          <w:sz w:val="24"/>
          <w:szCs w:val="24"/>
        </w:rPr>
      </w:pPr>
    </w:p>
    <w:p w:rsidR="00620C55" w:rsidRPr="00620C55" w:rsidRDefault="00620C55" w:rsidP="00620C55">
      <w:pPr>
        <w:spacing w:after="0" w:line="240" w:lineRule="auto"/>
        <w:jc w:val="both"/>
        <w:rPr>
          <w:rFonts w:asciiTheme="majorBidi" w:eastAsia="Calibri" w:hAnsiTheme="majorBidi" w:cstheme="majorBidi"/>
          <w:b/>
          <w:bCs/>
          <w:sz w:val="24"/>
          <w:szCs w:val="24"/>
        </w:rPr>
      </w:pPr>
      <w:r w:rsidRPr="00620C55">
        <w:rPr>
          <w:rFonts w:asciiTheme="majorBidi" w:eastAsia="Calibri" w:hAnsiTheme="majorBidi" w:cstheme="majorBidi"/>
          <w:b/>
          <w:bCs/>
          <w:sz w:val="24"/>
          <w:szCs w:val="24"/>
        </w:rPr>
        <w:t>Annexes</w:t>
      </w:r>
    </w:p>
    <w:p w:rsidR="00620C55" w:rsidRPr="00620C55" w:rsidRDefault="00620C55" w:rsidP="00620C55">
      <w:pPr>
        <w:spacing w:after="0" w:line="240" w:lineRule="auto"/>
        <w:jc w:val="both"/>
        <w:rPr>
          <w:rFonts w:asciiTheme="majorBidi" w:eastAsia="Calibri" w:hAnsiTheme="majorBidi" w:cstheme="majorBidi"/>
          <w:b/>
          <w:bCs/>
          <w:sz w:val="24"/>
          <w:szCs w:val="24"/>
        </w:rPr>
      </w:pPr>
    </w:p>
    <w:p w:rsid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 xml:space="preserve">Tables and adequate sources </w:t>
      </w:r>
    </w:p>
    <w:p w:rsidR="00620C55" w:rsidRDefault="00620C55" w:rsidP="00620C55">
      <w:pPr>
        <w:spacing w:after="0" w:line="240" w:lineRule="auto"/>
        <w:jc w:val="both"/>
        <w:rPr>
          <w:rFonts w:asciiTheme="majorBidi" w:eastAsia="Calibri" w:hAnsiTheme="majorBidi" w:cstheme="majorBidi"/>
          <w:bCs/>
          <w:sz w:val="24"/>
          <w:szCs w:val="24"/>
        </w:rPr>
      </w:pPr>
    </w:p>
    <w:p w:rsid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
          <w:sz w:val="24"/>
          <w:szCs w:val="24"/>
        </w:rPr>
      </w:pPr>
      <w:r w:rsidRPr="00620C55">
        <w:rPr>
          <w:rFonts w:asciiTheme="majorBidi" w:eastAsia="Calibri" w:hAnsiTheme="majorBidi" w:cstheme="majorBidi"/>
          <w:b/>
          <w:sz w:val="24"/>
          <w:szCs w:val="24"/>
        </w:rPr>
        <w:lastRenderedPageBreak/>
        <w:t xml:space="preserve">Thanks </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Indicate if they were financed by any institution, University or company.</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
          <w:bCs/>
          <w:sz w:val="24"/>
          <w:szCs w:val="24"/>
        </w:rPr>
      </w:pPr>
      <w:r w:rsidRPr="00620C55">
        <w:rPr>
          <w:rFonts w:asciiTheme="majorBidi" w:eastAsia="Calibri" w:hAnsiTheme="majorBidi" w:cstheme="majorBidi"/>
          <w:b/>
          <w:bCs/>
          <w:sz w:val="24"/>
          <w:szCs w:val="24"/>
        </w:rPr>
        <w:t>Conclusions</w:t>
      </w:r>
    </w:p>
    <w:p w:rsidR="00620C55" w:rsidRPr="00620C55" w:rsidRDefault="00620C55" w:rsidP="00620C55">
      <w:pPr>
        <w:spacing w:after="0" w:line="240" w:lineRule="auto"/>
        <w:jc w:val="both"/>
        <w:rPr>
          <w:rFonts w:asciiTheme="majorBidi" w:eastAsia="Calibri" w:hAnsiTheme="majorBidi" w:cstheme="majorBidi"/>
          <w:b/>
          <w:bCs/>
          <w:sz w:val="24"/>
          <w:szCs w:val="24"/>
        </w:rPr>
      </w:pP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Explain clearly the results and possibilities of improvement.</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
          <w:bCs/>
          <w:sz w:val="24"/>
          <w:szCs w:val="24"/>
        </w:rPr>
      </w:pPr>
      <w:r w:rsidRPr="00620C55">
        <w:rPr>
          <w:rFonts w:asciiTheme="majorBidi" w:eastAsia="Calibri" w:hAnsiTheme="majorBidi" w:cstheme="majorBidi"/>
          <w:b/>
          <w:bCs/>
          <w:sz w:val="24"/>
          <w:szCs w:val="24"/>
        </w:rPr>
        <w:t>References</w:t>
      </w:r>
    </w:p>
    <w:p w:rsidR="00620C55" w:rsidRPr="00620C55" w:rsidRDefault="00620C55" w:rsidP="00620C55">
      <w:pPr>
        <w:spacing w:after="0" w:line="240" w:lineRule="auto"/>
        <w:jc w:val="both"/>
        <w:rPr>
          <w:rFonts w:asciiTheme="majorBidi" w:eastAsia="Calibri" w:hAnsiTheme="majorBidi" w:cstheme="majorBidi"/>
          <w:b/>
          <w:bCs/>
          <w:sz w:val="24"/>
          <w:szCs w:val="24"/>
        </w:rPr>
      </w:pP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Use APA system. Should not be numbered, nor with bullets, however if necessary numbering will be because reference or mention is made somewhere in the Chapter.</w:t>
      </w:r>
    </w:p>
    <w:p w:rsidR="00620C55" w:rsidRPr="00620C55" w:rsidRDefault="00620C55" w:rsidP="00620C55">
      <w:pPr>
        <w:spacing w:after="0" w:line="240" w:lineRule="auto"/>
        <w:ind w:firstLine="567"/>
        <w:jc w:val="both"/>
        <w:rPr>
          <w:rFonts w:asciiTheme="majorBidi" w:eastAsia="Calibri" w:hAnsiTheme="majorBidi" w:cstheme="majorBidi"/>
          <w:bCs/>
          <w:sz w:val="24"/>
          <w:szCs w:val="24"/>
        </w:rPr>
      </w:pPr>
    </w:p>
    <w:p w:rsidR="00620C55" w:rsidRPr="00620C55" w:rsidRDefault="00620C55" w:rsidP="00620C55">
      <w:pPr>
        <w:spacing w:after="0" w:line="240" w:lineRule="auto"/>
        <w:ind w:firstLine="567"/>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Use Roman Alphabet, all references you have used must be in the Roman Alphabet, even if you have quoted an Chapter, book in any of the official languages of the United Nations (English, French, German, Chinese, Russian, Portuguese, Italian, Spanish, Arabic), you must write the reference in Roman script and not in any of the official languages.</w:t>
      </w:r>
    </w:p>
    <w:p w:rsidR="00620C55" w:rsidRPr="00620C55" w:rsidRDefault="00620C55" w:rsidP="00620C55">
      <w:pPr>
        <w:spacing w:after="0" w:line="240" w:lineRule="auto"/>
        <w:jc w:val="both"/>
        <w:rPr>
          <w:rFonts w:asciiTheme="majorBidi" w:eastAsia="Calibri" w:hAnsiTheme="majorBidi" w:cstheme="majorBidi"/>
          <w:b/>
          <w:bCs/>
          <w:sz w:val="24"/>
          <w:szCs w:val="24"/>
        </w:rPr>
      </w:pPr>
    </w:p>
    <w:p w:rsidR="00620C55" w:rsidRPr="00620C55" w:rsidRDefault="00620C55" w:rsidP="00620C55">
      <w:pPr>
        <w:spacing w:after="0" w:line="240" w:lineRule="auto"/>
        <w:jc w:val="both"/>
        <w:rPr>
          <w:rFonts w:asciiTheme="majorBidi" w:eastAsia="Calibri" w:hAnsiTheme="majorBidi" w:cstheme="majorBidi"/>
          <w:b/>
          <w:bCs/>
          <w:sz w:val="24"/>
          <w:szCs w:val="24"/>
        </w:rPr>
      </w:pPr>
      <w:r w:rsidRPr="00620C55">
        <w:rPr>
          <w:rFonts w:asciiTheme="majorBidi" w:eastAsia="Calibri" w:hAnsiTheme="majorBidi" w:cstheme="majorBidi"/>
          <w:b/>
          <w:bCs/>
          <w:sz w:val="24"/>
          <w:szCs w:val="24"/>
        </w:rPr>
        <w:t>Technical Specifications</w:t>
      </w:r>
    </w:p>
    <w:p w:rsidR="00620C55" w:rsidRPr="00620C55" w:rsidRDefault="00620C55" w:rsidP="00620C55">
      <w:pPr>
        <w:spacing w:after="0" w:line="240" w:lineRule="auto"/>
        <w:jc w:val="both"/>
        <w:rPr>
          <w:rFonts w:asciiTheme="majorBidi" w:eastAsia="Calibri" w:hAnsiTheme="majorBidi" w:cstheme="majorBidi"/>
          <w:b/>
          <w:bCs/>
          <w:sz w:val="24"/>
          <w:szCs w:val="24"/>
        </w:rPr>
      </w:pP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Each chapter must submit your dates into a Word document (.docx):</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pStyle w:val="Default"/>
        <w:jc w:val="both"/>
        <w:rPr>
          <w:rFonts w:asciiTheme="majorBidi" w:hAnsiTheme="majorBidi" w:cstheme="majorBidi"/>
          <w:lang w:val="en-US"/>
        </w:rPr>
      </w:pPr>
      <w:r w:rsidRPr="00620C55">
        <w:rPr>
          <w:rFonts w:asciiTheme="majorBidi" w:hAnsiTheme="majorBidi" w:cstheme="majorBidi"/>
          <w:lang w:val="en-US"/>
        </w:rPr>
        <w:t>Series</w:t>
      </w:r>
      <w:r w:rsidRPr="00620C55">
        <w:rPr>
          <w:rFonts w:asciiTheme="majorBidi" w:eastAsia="Calibri" w:hAnsiTheme="majorBidi" w:cstheme="majorBidi"/>
          <w:bCs/>
          <w:lang w:val="en-GB"/>
        </w:rPr>
        <w:t xml:space="preserve"> title</w:t>
      </w: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Chapter title</w:t>
      </w: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Abstract</w:t>
      </w: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Keywords</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pStyle w:val="Default"/>
        <w:jc w:val="both"/>
        <w:rPr>
          <w:rFonts w:asciiTheme="majorBidi" w:hAnsiTheme="majorBidi" w:cstheme="majorBidi"/>
          <w:lang w:val="en-US"/>
        </w:rPr>
      </w:pPr>
      <w:r w:rsidRPr="00620C55">
        <w:rPr>
          <w:rFonts w:asciiTheme="majorBidi" w:hAnsiTheme="majorBidi" w:cstheme="majorBidi"/>
          <w:lang w:val="en-US"/>
        </w:rPr>
        <w:t xml:space="preserve">Proceedings </w:t>
      </w:r>
      <w:r w:rsidRPr="00620C55">
        <w:rPr>
          <w:rFonts w:asciiTheme="majorBidi" w:eastAsia="Calibri" w:hAnsiTheme="majorBidi" w:cstheme="majorBidi"/>
          <w:bCs/>
          <w:lang w:val="en-GB"/>
        </w:rPr>
        <w:t>sections, for example:</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Cs/>
          <w:i/>
          <w:sz w:val="24"/>
          <w:szCs w:val="24"/>
        </w:rPr>
      </w:pPr>
      <w:r w:rsidRPr="00620C55">
        <w:rPr>
          <w:rFonts w:asciiTheme="majorBidi" w:eastAsia="Calibri" w:hAnsiTheme="majorBidi" w:cstheme="majorBidi"/>
          <w:bCs/>
          <w:i/>
          <w:sz w:val="24"/>
          <w:szCs w:val="24"/>
        </w:rPr>
        <w:t>1. Introduction</w:t>
      </w:r>
    </w:p>
    <w:p w:rsidR="00620C55" w:rsidRPr="00620C55" w:rsidRDefault="00620C55" w:rsidP="00620C55">
      <w:pPr>
        <w:spacing w:after="0" w:line="240" w:lineRule="auto"/>
        <w:jc w:val="both"/>
        <w:rPr>
          <w:rFonts w:asciiTheme="majorBidi" w:eastAsia="Calibri" w:hAnsiTheme="majorBidi" w:cstheme="majorBidi"/>
          <w:bCs/>
          <w:i/>
          <w:sz w:val="24"/>
          <w:szCs w:val="24"/>
        </w:rPr>
      </w:pPr>
      <w:r w:rsidRPr="00620C55">
        <w:rPr>
          <w:rFonts w:asciiTheme="majorBidi" w:eastAsia="Calibri" w:hAnsiTheme="majorBidi" w:cstheme="majorBidi"/>
          <w:bCs/>
          <w:i/>
          <w:sz w:val="24"/>
          <w:szCs w:val="24"/>
        </w:rPr>
        <w:t>2. Description of the method</w:t>
      </w:r>
    </w:p>
    <w:p w:rsidR="00620C55" w:rsidRPr="00620C55" w:rsidRDefault="00620C55" w:rsidP="00620C55">
      <w:pPr>
        <w:spacing w:after="0" w:line="240" w:lineRule="auto"/>
        <w:jc w:val="both"/>
        <w:rPr>
          <w:rFonts w:asciiTheme="majorBidi" w:eastAsia="Calibri" w:hAnsiTheme="majorBidi" w:cstheme="majorBidi"/>
          <w:bCs/>
          <w:i/>
          <w:sz w:val="24"/>
          <w:szCs w:val="24"/>
        </w:rPr>
      </w:pPr>
      <w:r w:rsidRPr="00620C55">
        <w:rPr>
          <w:rFonts w:asciiTheme="majorBidi" w:eastAsia="Calibri" w:hAnsiTheme="majorBidi" w:cstheme="majorBidi"/>
          <w:bCs/>
          <w:i/>
          <w:sz w:val="24"/>
          <w:szCs w:val="24"/>
        </w:rPr>
        <w:t>3. Analysis from the regression demand curve</w:t>
      </w:r>
    </w:p>
    <w:p w:rsidR="00620C55" w:rsidRPr="00620C55" w:rsidRDefault="00620C55" w:rsidP="00620C55">
      <w:pPr>
        <w:spacing w:after="0" w:line="240" w:lineRule="auto"/>
        <w:jc w:val="both"/>
        <w:rPr>
          <w:rFonts w:asciiTheme="majorBidi" w:eastAsia="Calibri" w:hAnsiTheme="majorBidi" w:cstheme="majorBidi"/>
          <w:bCs/>
          <w:i/>
          <w:sz w:val="24"/>
          <w:szCs w:val="24"/>
        </w:rPr>
      </w:pPr>
      <w:r w:rsidRPr="00620C55">
        <w:rPr>
          <w:rFonts w:asciiTheme="majorBidi" w:eastAsia="Calibri" w:hAnsiTheme="majorBidi" w:cstheme="majorBidi"/>
          <w:bCs/>
          <w:i/>
          <w:sz w:val="24"/>
          <w:szCs w:val="24"/>
        </w:rPr>
        <w:t>4. Results</w:t>
      </w:r>
    </w:p>
    <w:p w:rsidR="00620C55" w:rsidRPr="00620C55" w:rsidRDefault="00620C55" w:rsidP="00620C55">
      <w:pPr>
        <w:spacing w:after="0" w:line="240" w:lineRule="auto"/>
        <w:jc w:val="both"/>
        <w:rPr>
          <w:rFonts w:asciiTheme="majorBidi" w:eastAsia="Calibri" w:hAnsiTheme="majorBidi" w:cstheme="majorBidi"/>
          <w:bCs/>
          <w:i/>
          <w:sz w:val="24"/>
          <w:szCs w:val="24"/>
        </w:rPr>
      </w:pPr>
      <w:r w:rsidRPr="00620C55">
        <w:rPr>
          <w:rFonts w:asciiTheme="majorBidi" w:eastAsia="Calibri" w:hAnsiTheme="majorBidi" w:cstheme="majorBidi"/>
          <w:bCs/>
          <w:i/>
          <w:sz w:val="24"/>
          <w:szCs w:val="24"/>
        </w:rPr>
        <w:t>5. Thanks</w:t>
      </w:r>
    </w:p>
    <w:p w:rsidR="00620C55" w:rsidRPr="00620C55" w:rsidRDefault="00620C55" w:rsidP="00620C55">
      <w:pPr>
        <w:spacing w:after="0" w:line="240" w:lineRule="auto"/>
        <w:jc w:val="both"/>
        <w:rPr>
          <w:rFonts w:asciiTheme="majorBidi" w:eastAsia="Calibri" w:hAnsiTheme="majorBidi" w:cstheme="majorBidi"/>
          <w:bCs/>
          <w:i/>
          <w:sz w:val="24"/>
          <w:szCs w:val="24"/>
        </w:rPr>
      </w:pPr>
      <w:r w:rsidRPr="00620C55">
        <w:rPr>
          <w:rFonts w:asciiTheme="majorBidi" w:eastAsia="Calibri" w:hAnsiTheme="majorBidi" w:cstheme="majorBidi"/>
          <w:bCs/>
          <w:i/>
          <w:sz w:val="24"/>
          <w:szCs w:val="24"/>
        </w:rPr>
        <w:t>6. Conclusions</w:t>
      </w:r>
    </w:p>
    <w:p w:rsidR="00620C55" w:rsidRPr="00620C55" w:rsidRDefault="00620C55" w:rsidP="00620C55">
      <w:pPr>
        <w:spacing w:after="0" w:line="240" w:lineRule="auto"/>
        <w:jc w:val="both"/>
        <w:rPr>
          <w:rFonts w:asciiTheme="majorBidi" w:eastAsia="Calibri" w:hAnsiTheme="majorBidi" w:cstheme="majorBidi"/>
          <w:bCs/>
          <w:i/>
          <w:sz w:val="24"/>
          <w:szCs w:val="24"/>
        </w:rPr>
      </w:pPr>
      <w:r w:rsidRPr="00620C55">
        <w:rPr>
          <w:rFonts w:asciiTheme="majorBidi" w:eastAsia="Calibri" w:hAnsiTheme="majorBidi" w:cstheme="majorBidi"/>
          <w:bCs/>
          <w:i/>
          <w:sz w:val="24"/>
          <w:szCs w:val="24"/>
        </w:rPr>
        <w:t>7. References</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Author Name (s)</w:t>
      </w: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Email Correspondence to Author</w:t>
      </w: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References</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
          <w:bCs/>
          <w:sz w:val="24"/>
          <w:szCs w:val="24"/>
        </w:rPr>
      </w:pPr>
      <w:r w:rsidRPr="00620C55">
        <w:rPr>
          <w:rFonts w:asciiTheme="majorBidi" w:eastAsia="Calibri" w:hAnsiTheme="majorBidi" w:cstheme="majorBidi"/>
          <w:b/>
          <w:bCs/>
          <w:sz w:val="24"/>
          <w:szCs w:val="24"/>
        </w:rPr>
        <w:t>Intellectual Property Requirements for editing:</w:t>
      </w:r>
    </w:p>
    <w:p w:rsidR="00620C55" w:rsidRPr="00620C55" w:rsidRDefault="00620C55" w:rsidP="00620C55">
      <w:pPr>
        <w:spacing w:after="0" w:line="240" w:lineRule="auto"/>
        <w:jc w:val="both"/>
        <w:rPr>
          <w:rFonts w:asciiTheme="majorBidi" w:eastAsia="Calibri" w:hAnsiTheme="majorBidi" w:cstheme="majorBidi"/>
          <w:bCs/>
          <w:sz w:val="24"/>
          <w:szCs w:val="24"/>
        </w:rPr>
      </w:pP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 xml:space="preserve">-Authentic Signature in Color of </w:t>
      </w:r>
      <w:hyperlink r:id="rId14" w:history="1">
        <w:r w:rsidRPr="00620C55">
          <w:rPr>
            <w:rFonts w:asciiTheme="majorBidi" w:eastAsia="Calibri" w:hAnsiTheme="majorBidi" w:cstheme="majorBidi"/>
            <w:bCs/>
            <w:color w:val="0000FF"/>
            <w:sz w:val="24"/>
            <w:szCs w:val="24"/>
            <w:u w:val="single"/>
          </w:rPr>
          <w:t>Originality Format</w:t>
        </w:r>
      </w:hyperlink>
      <w:r w:rsidRPr="00620C55">
        <w:rPr>
          <w:rFonts w:asciiTheme="majorBidi" w:eastAsia="Calibri" w:hAnsiTheme="majorBidi" w:cstheme="majorBidi"/>
          <w:bCs/>
          <w:sz w:val="24"/>
          <w:szCs w:val="24"/>
        </w:rPr>
        <w:t xml:space="preserve"> Author and Coauthors</w:t>
      </w:r>
    </w:p>
    <w:p w:rsidR="00620C55" w:rsidRPr="00620C55" w:rsidRDefault="00620C55" w:rsidP="00620C55">
      <w:pPr>
        <w:spacing w:after="0" w:line="240" w:lineRule="auto"/>
        <w:jc w:val="both"/>
        <w:rPr>
          <w:rFonts w:asciiTheme="majorBidi" w:eastAsia="Calibri" w:hAnsiTheme="majorBidi" w:cstheme="majorBidi"/>
          <w:bCs/>
          <w:sz w:val="24"/>
          <w:szCs w:val="24"/>
        </w:rPr>
      </w:pPr>
      <w:r w:rsidRPr="00620C55">
        <w:rPr>
          <w:rFonts w:asciiTheme="majorBidi" w:eastAsia="Calibri" w:hAnsiTheme="majorBidi" w:cstheme="majorBidi"/>
          <w:bCs/>
          <w:sz w:val="24"/>
          <w:szCs w:val="24"/>
        </w:rPr>
        <w:t xml:space="preserve">-Authentic Signature in Color of the </w:t>
      </w:r>
      <w:hyperlink r:id="rId15" w:history="1">
        <w:r w:rsidRPr="00620C55">
          <w:rPr>
            <w:rFonts w:asciiTheme="majorBidi" w:eastAsia="Calibri" w:hAnsiTheme="majorBidi" w:cstheme="majorBidi"/>
            <w:bCs/>
            <w:color w:val="0000FF"/>
            <w:sz w:val="24"/>
            <w:szCs w:val="24"/>
            <w:u w:val="single"/>
          </w:rPr>
          <w:t>Acceptance Format</w:t>
        </w:r>
      </w:hyperlink>
      <w:r w:rsidRPr="00620C55">
        <w:rPr>
          <w:rFonts w:asciiTheme="majorBidi" w:eastAsia="Calibri" w:hAnsiTheme="majorBidi" w:cstheme="majorBidi"/>
          <w:bCs/>
          <w:sz w:val="24"/>
          <w:szCs w:val="24"/>
        </w:rPr>
        <w:t xml:space="preserve"> of Author and Coauthors</w:t>
      </w:r>
    </w:p>
    <w:p w:rsidR="00FE5F01" w:rsidRPr="00620C55" w:rsidRDefault="00FE5F01" w:rsidP="00FE5F01">
      <w:pPr>
        <w:spacing w:after="0" w:line="240" w:lineRule="auto"/>
        <w:jc w:val="both"/>
        <w:rPr>
          <w:rFonts w:asciiTheme="majorBidi" w:eastAsia="Calibri" w:hAnsiTheme="majorBidi" w:cstheme="majorBidi"/>
          <w:bCs/>
          <w:sz w:val="24"/>
          <w:szCs w:val="24"/>
        </w:rPr>
      </w:pPr>
    </w:p>
    <w:p w:rsidR="006E22BA" w:rsidRPr="00FE5F01" w:rsidRDefault="006E22BA" w:rsidP="00E637FD">
      <w:pPr>
        <w:spacing w:after="0" w:line="240" w:lineRule="auto"/>
        <w:jc w:val="both"/>
        <w:rPr>
          <w:rFonts w:asciiTheme="majorBidi" w:hAnsiTheme="majorBidi" w:cstheme="majorBidi"/>
          <w:sz w:val="24"/>
          <w:szCs w:val="24"/>
        </w:rPr>
        <w:sectPr w:rsidR="006E22BA" w:rsidRPr="00FE5F01" w:rsidSect="00152AE5">
          <w:headerReference w:type="default" r:id="rId16"/>
          <w:footerReference w:type="default" r:id="rId17"/>
          <w:pgSz w:w="12242" w:h="18722"/>
          <w:pgMar w:top="1134" w:right="1134" w:bottom="1134" w:left="1134" w:header="709" w:footer="709" w:gutter="0"/>
          <w:cols w:space="708"/>
          <w:docGrid w:linePitch="360"/>
        </w:sectPr>
      </w:pPr>
    </w:p>
    <w:p w:rsidR="004D003C" w:rsidRPr="00FE5F01" w:rsidRDefault="004D003C" w:rsidP="004D003C">
      <w:pPr>
        <w:spacing w:after="0" w:line="240" w:lineRule="auto"/>
        <w:jc w:val="both"/>
        <w:rPr>
          <w:rFonts w:asciiTheme="majorBidi" w:hAnsiTheme="majorBidi" w:cstheme="majorBidi"/>
          <w:b/>
          <w:sz w:val="24"/>
          <w:szCs w:val="24"/>
          <w:lang w:val="en-US"/>
        </w:rPr>
      </w:pPr>
      <w:r w:rsidRPr="00FE5F01">
        <w:rPr>
          <w:rFonts w:asciiTheme="majorBidi" w:hAnsiTheme="majorBidi" w:cstheme="majorBidi"/>
          <w:b/>
          <w:sz w:val="24"/>
          <w:szCs w:val="24"/>
          <w:lang w:val="en-US"/>
        </w:rPr>
        <w:lastRenderedPageBreak/>
        <w:t>10.-Reservation of Editorial Policy</w:t>
      </w:r>
    </w:p>
    <w:p w:rsidR="004D003C" w:rsidRPr="00FE5F01" w:rsidRDefault="004D003C" w:rsidP="004D003C">
      <w:pPr>
        <w:spacing w:after="0" w:line="240" w:lineRule="auto"/>
        <w:jc w:val="both"/>
        <w:rPr>
          <w:rFonts w:asciiTheme="majorBidi" w:hAnsiTheme="majorBidi" w:cstheme="majorBidi"/>
          <w:b/>
          <w:sz w:val="24"/>
          <w:szCs w:val="24"/>
          <w:lang w:val="en-US"/>
        </w:rPr>
      </w:pPr>
    </w:p>
    <w:p w:rsidR="004D003C" w:rsidRPr="00FE5F01" w:rsidRDefault="004D003C" w:rsidP="004D003C">
      <w:pPr>
        <w:spacing w:after="0" w:line="240" w:lineRule="auto"/>
        <w:jc w:val="both"/>
        <w:rPr>
          <w:rFonts w:asciiTheme="majorBidi" w:hAnsiTheme="majorBidi" w:cstheme="majorBidi"/>
          <w:bCs/>
          <w:sz w:val="24"/>
          <w:szCs w:val="24"/>
          <w:lang w:val="en-US"/>
        </w:rPr>
      </w:pPr>
      <w:r w:rsidRPr="00FE5F01">
        <w:rPr>
          <w:rFonts w:asciiTheme="majorBidi" w:hAnsiTheme="majorBidi" w:cstheme="majorBidi"/>
          <w:bCs/>
          <w:sz w:val="24"/>
          <w:szCs w:val="24"/>
          <w:lang w:val="en-US"/>
        </w:rPr>
        <w:t>ECORFAN Series reserves the right to make the editorial changes required to adapt the Scientific Work to the Editorial Policy of the ECORFAN Series. Once the Scientific Work has been accepted in its final version, the ECORFAN Series will send the author the evidence for its review. ECORFAN® will only accept the correction of errata and errors or omissions arising from the publication process of the journal, reserving in its entirety the copyright and content dissemination. No deletions, substitutions or additions that alter the formation of the Scientific Work will be accepted.</w:t>
      </w:r>
    </w:p>
    <w:p w:rsidR="004D003C" w:rsidRPr="00FE5F01" w:rsidRDefault="004D003C" w:rsidP="004D003C">
      <w:pPr>
        <w:spacing w:after="0" w:line="240" w:lineRule="auto"/>
        <w:jc w:val="both"/>
        <w:rPr>
          <w:rFonts w:asciiTheme="majorBidi" w:hAnsiTheme="majorBidi" w:cstheme="majorBidi"/>
          <w:b/>
          <w:sz w:val="24"/>
          <w:szCs w:val="24"/>
          <w:lang w:val="en-US"/>
        </w:rPr>
      </w:pPr>
    </w:p>
    <w:p w:rsidR="00197DDE" w:rsidRPr="00FE5F01" w:rsidRDefault="004D003C" w:rsidP="004D003C">
      <w:pPr>
        <w:spacing w:after="0" w:line="240" w:lineRule="auto"/>
        <w:jc w:val="both"/>
        <w:rPr>
          <w:rFonts w:asciiTheme="majorBidi" w:hAnsiTheme="majorBidi" w:cstheme="majorBidi"/>
          <w:b/>
          <w:sz w:val="24"/>
          <w:szCs w:val="24"/>
          <w:lang w:val="en-US"/>
        </w:rPr>
      </w:pPr>
      <w:r w:rsidRPr="00FE5F01">
        <w:rPr>
          <w:rFonts w:asciiTheme="majorBidi" w:hAnsiTheme="majorBidi" w:cstheme="majorBidi"/>
          <w:b/>
          <w:sz w:val="24"/>
          <w:szCs w:val="24"/>
          <w:lang w:val="en-US"/>
        </w:rPr>
        <w:t>11.-Code of Ethics - Good Practices and Declaration of Solution to Editorial Conflicts</w:t>
      </w:r>
    </w:p>
    <w:p w:rsidR="004D003C" w:rsidRPr="00FE5F01" w:rsidRDefault="004D003C" w:rsidP="004D003C">
      <w:pPr>
        <w:spacing w:after="0" w:line="240" w:lineRule="auto"/>
        <w:jc w:val="both"/>
        <w:rPr>
          <w:rFonts w:asciiTheme="majorBidi" w:hAnsiTheme="majorBidi" w:cstheme="majorBidi"/>
          <w:b/>
          <w:sz w:val="24"/>
          <w:szCs w:val="24"/>
          <w:lang w:val="en-US"/>
        </w:rPr>
      </w:pPr>
    </w:p>
    <w:p w:rsidR="00E637FD" w:rsidRPr="00FE5F01" w:rsidRDefault="00E637FD" w:rsidP="00E637FD">
      <w:pPr>
        <w:widowControl w:val="0"/>
        <w:spacing w:after="0" w:line="240" w:lineRule="auto"/>
        <w:ind w:right="179"/>
        <w:jc w:val="both"/>
        <w:rPr>
          <w:rFonts w:asciiTheme="majorBidi" w:eastAsia="Times New Roman" w:hAnsiTheme="majorBidi" w:cstheme="majorBidi"/>
          <w:sz w:val="24"/>
          <w:szCs w:val="24"/>
          <w:lang w:val="en-US"/>
        </w:rPr>
      </w:pPr>
      <w:r w:rsidRPr="00D853FD">
        <w:rPr>
          <w:rFonts w:asciiTheme="majorBidi" w:eastAsia="Times New Roman" w:hAnsiTheme="majorBidi" w:cstheme="majorBidi"/>
          <w:b/>
          <w:bCs/>
          <w:sz w:val="24"/>
          <w:szCs w:val="24"/>
          <w:lang w:val="en-US"/>
        </w:rPr>
        <w:t>Declaration of Originality and unpublished character of the Scientific Work, of Authorship, on the obtaining of data and interpretation of results, Acknowledgments, Conflict of interests, Assignment of rights and distribution</w:t>
      </w:r>
      <w:r w:rsidRPr="00FE5F01">
        <w:rPr>
          <w:rFonts w:asciiTheme="majorBidi" w:eastAsia="Times New Roman" w:hAnsiTheme="majorBidi" w:cstheme="majorBidi"/>
          <w:sz w:val="24"/>
          <w:szCs w:val="24"/>
          <w:lang w:val="en-US"/>
        </w:rPr>
        <w:t>.</w:t>
      </w:r>
    </w:p>
    <w:p w:rsidR="00E637FD" w:rsidRPr="00FE5F01" w:rsidRDefault="00E637FD" w:rsidP="00E637FD">
      <w:pPr>
        <w:widowControl w:val="0"/>
        <w:spacing w:after="0" w:line="240" w:lineRule="auto"/>
        <w:ind w:right="179"/>
        <w:jc w:val="both"/>
        <w:rPr>
          <w:rFonts w:asciiTheme="majorBidi" w:eastAsia="Times New Roman" w:hAnsiTheme="majorBidi" w:cstheme="majorBidi"/>
          <w:sz w:val="24"/>
          <w:szCs w:val="24"/>
          <w:lang w:val="en-US"/>
        </w:rPr>
      </w:pPr>
    </w:p>
    <w:p w:rsidR="00E637FD" w:rsidRPr="00FE5F01" w:rsidRDefault="00E637FD" w:rsidP="00E637FD">
      <w:pPr>
        <w:widowControl w:val="0"/>
        <w:spacing w:after="0" w:line="240" w:lineRule="auto"/>
        <w:ind w:right="179"/>
        <w:jc w:val="both"/>
        <w:rPr>
          <w:rFonts w:asciiTheme="majorBidi" w:eastAsia="Times New Roman" w:hAnsiTheme="majorBidi" w:cstheme="majorBidi"/>
          <w:sz w:val="24"/>
          <w:szCs w:val="24"/>
          <w:lang w:val="en-US"/>
        </w:rPr>
      </w:pPr>
      <w:r w:rsidRPr="00FE5F01">
        <w:rPr>
          <w:rFonts w:asciiTheme="majorBidi" w:eastAsia="Times New Roman" w:hAnsiTheme="majorBidi" w:cstheme="majorBidi"/>
          <w:sz w:val="24"/>
          <w:szCs w:val="24"/>
          <w:lang w:val="en-US"/>
        </w:rPr>
        <w:t>The ECORFAN-Mexico, S.C Directorate asserts to the Authors of the Scientific Work that its content must be original, unpublished and of Scientific, Technological and Innovation content to be submitted for evaluation.</w:t>
      </w:r>
    </w:p>
    <w:p w:rsidR="00E637FD" w:rsidRPr="00FE5F01" w:rsidRDefault="00E637FD" w:rsidP="00E637FD">
      <w:pPr>
        <w:widowControl w:val="0"/>
        <w:spacing w:after="0" w:line="240" w:lineRule="auto"/>
        <w:ind w:right="179"/>
        <w:jc w:val="both"/>
        <w:rPr>
          <w:rFonts w:asciiTheme="majorBidi" w:eastAsia="Times New Roman" w:hAnsiTheme="majorBidi" w:cstheme="majorBidi"/>
          <w:sz w:val="24"/>
          <w:szCs w:val="24"/>
          <w:lang w:val="en-US"/>
        </w:rPr>
      </w:pPr>
    </w:p>
    <w:p w:rsidR="00E637FD" w:rsidRPr="00FE5F01" w:rsidRDefault="00E637FD" w:rsidP="00E637FD">
      <w:pPr>
        <w:widowControl w:val="0"/>
        <w:spacing w:after="0" w:line="240" w:lineRule="auto"/>
        <w:ind w:right="179"/>
        <w:jc w:val="both"/>
        <w:rPr>
          <w:rFonts w:asciiTheme="majorBidi" w:eastAsia="Times New Roman" w:hAnsiTheme="majorBidi" w:cstheme="majorBidi"/>
          <w:sz w:val="24"/>
          <w:szCs w:val="24"/>
          <w:lang w:val="en-US"/>
        </w:rPr>
      </w:pPr>
      <w:r w:rsidRPr="00FE5F01">
        <w:rPr>
          <w:rFonts w:asciiTheme="majorBidi" w:eastAsia="Times New Roman" w:hAnsiTheme="majorBidi" w:cstheme="majorBidi"/>
          <w:sz w:val="24"/>
          <w:szCs w:val="24"/>
          <w:lang w:val="en-US"/>
        </w:rPr>
        <w:t>The Authors signing the Scientific Work must be the same that have contributed to its conception, realization and development, as well as the obtaining of data, interpretation of the results, its writing and revision. The Correspondent Author of the proposed Scientific Work will request the form that follows.</w:t>
      </w:r>
    </w:p>
    <w:p w:rsidR="00E637FD" w:rsidRPr="00FE5F01" w:rsidRDefault="00E637FD" w:rsidP="00E637FD">
      <w:pPr>
        <w:widowControl w:val="0"/>
        <w:spacing w:after="0" w:line="240" w:lineRule="auto"/>
        <w:ind w:right="179"/>
        <w:jc w:val="both"/>
        <w:rPr>
          <w:rFonts w:asciiTheme="majorBidi" w:eastAsia="Times New Roman" w:hAnsiTheme="majorBidi" w:cstheme="majorBidi"/>
          <w:sz w:val="24"/>
          <w:szCs w:val="24"/>
          <w:lang w:val="en-US"/>
        </w:rPr>
      </w:pPr>
    </w:p>
    <w:p w:rsidR="00E637FD" w:rsidRPr="00FE5F01" w:rsidRDefault="00E637FD" w:rsidP="00E637FD">
      <w:pPr>
        <w:widowControl w:val="0"/>
        <w:spacing w:after="0" w:line="240" w:lineRule="auto"/>
        <w:ind w:right="179"/>
        <w:jc w:val="both"/>
        <w:rPr>
          <w:rFonts w:asciiTheme="majorBidi" w:eastAsia="Times New Roman" w:hAnsiTheme="majorBidi" w:cstheme="majorBidi"/>
          <w:sz w:val="24"/>
          <w:szCs w:val="24"/>
          <w:lang w:val="en-US"/>
        </w:rPr>
      </w:pPr>
      <w:r w:rsidRPr="00FE5F01">
        <w:rPr>
          <w:rFonts w:asciiTheme="majorBidi" w:eastAsia="Times New Roman" w:hAnsiTheme="majorBidi" w:cstheme="majorBidi"/>
          <w:sz w:val="24"/>
          <w:szCs w:val="24"/>
          <w:lang w:val="en-US"/>
        </w:rPr>
        <w:t>Title of the Scientific Work:</w:t>
      </w:r>
    </w:p>
    <w:p w:rsidR="00E637FD" w:rsidRPr="00FE5F01" w:rsidRDefault="00E637FD" w:rsidP="00E637FD">
      <w:pPr>
        <w:widowControl w:val="0"/>
        <w:spacing w:after="0" w:line="240" w:lineRule="auto"/>
        <w:ind w:right="179"/>
        <w:jc w:val="both"/>
        <w:rPr>
          <w:rFonts w:asciiTheme="majorBidi" w:eastAsia="Times New Roman" w:hAnsiTheme="majorBidi" w:cstheme="majorBidi"/>
          <w:sz w:val="24"/>
          <w:szCs w:val="24"/>
          <w:lang w:val="en-US"/>
        </w:rPr>
      </w:pPr>
    </w:p>
    <w:p w:rsidR="00E637FD" w:rsidRPr="00D853FD" w:rsidRDefault="00E637FD" w:rsidP="00D853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n-US"/>
        </w:rPr>
      </w:pPr>
      <w:r w:rsidRPr="00D853FD">
        <w:rPr>
          <w:rFonts w:asciiTheme="majorBidi" w:eastAsia="Times New Roman" w:hAnsiTheme="majorBidi" w:cstheme="majorBidi"/>
          <w:sz w:val="24"/>
          <w:szCs w:val="24"/>
          <w:lang w:val="en-US"/>
        </w:rPr>
        <w:t xml:space="preserve">The sending of a Scientific Work to ECORFAN </w:t>
      </w:r>
      <w:r w:rsidR="008066DA" w:rsidRPr="00D853FD">
        <w:rPr>
          <w:rFonts w:asciiTheme="majorBidi" w:eastAsia="Times New Roman" w:hAnsiTheme="majorBidi" w:cstheme="majorBidi"/>
          <w:sz w:val="24"/>
          <w:szCs w:val="24"/>
          <w:lang w:val="en-US"/>
        </w:rPr>
        <w:t>Series</w:t>
      </w:r>
      <w:r w:rsidRPr="00D853FD">
        <w:rPr>
          <w:rFonts w:asciiTheme="majorBidi" w:eastAsia="Times New Roman" w:hAnsiTheme="majorBidi" w:cstheme="majorBidi"/>
          <w:sz w:val="24"/>
          <w:szCs w:val="24"/>
          <w:lang w:val="en-US"/>
        </w:rPr>
        <w:t xml:space="preserve"> emanates the commitment of the author not to submit it simultaneously to the consideration of other serial publications for it must complement the Format of Originality for its Scientific Work, unless it is rejected by the Arbitration </w:t>
      </w:r>
      <w:r w:rsidR="00434D28" w:rsidRPr="00D853FD">
        <w:rPr>
          <w:rFonts w:asciiTheme="majorBidi" w:eastAsia="Times New Roman" w:hAnsiTheme="majorBidi" w:cstheme="majorBidi"/>
          <w:sz w:val="24"/>
          <w:szCs w:val="24"/>
          <w:lang w:val="en-US"/>
        </w:rPr>
        <w:t>Committee,</w:t>
      </w:r>
      <w:r w:rsidRPr="00D853FD">
        <w:rPr>
          <w:rFonts w:asciiTheme="majorBidi" w:eastAsia="Times New Roman" w:hAnsiTheme="majorBidi" w:cstheme="majorBidi"/>
          <w:sz w:val="24"/>
          <w:szCs w:val="24"/>
          <w:lang w:val="en-US"/>
        </w:rPr>
        <w:t xml:space="preserve"> may be withdrawn.</w:t>
      </w:r>
    </w:p>
    <w:p w:rsidR="00E637FD" w:rsidRPr="00FE5F01" w:rsidRDefault="00E637FD" w:rsidP="00D853FD">
      <w:pPr>
        <w:widowControl w:val="0"/>
        <w:spacing w:after="0" w:line="240" w:lineRule="auto"/>
        <w:ind w:right="51" w:hanging="720"/>
        <w:jc w:val="both"/>
        <w:rPr>
          <w:rFonts w:asciiTheme="majorBidi" w:eastAsia="Times New Roman" w:hAnsiTheme="majorBidi" w:cstheme="majorBidi"/>
          <w:sz w:val="24"/>
          <w:szCs w:val="24"/>
          <w:lang w:val="en-US"/>
        </w:rPr>
      </w:pPr>
    </w:p>
    <w:p w:rsidR="00E637FD" w:rsidRPr="00D853FD" w:rsidRDefault="00E637FD" w:rsidP="00D853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n-US"/>
        </w:rPr>
      </w:pPr>
      <w:r w:rsidRPr="00D853FD">
        <w:rPr>
          <w:rFonts w:asciiTheme="majorBidi" w:eastAsia="Times New Roman" w:hAnsiTheme="majorBidi" w:cstheme="majorBidi"/>
          <w:sz w:val="24"/>
          <w:szCs w:val="24"/>
          <w:lang w:val="en-US"/>
        </w:rPr>
        <w:t>None of the data presented in this Scientific Work has been plagiarized or invented. The original data are clearly distinguishable from those already published. And you have knowledge of the test in PLAGSCAN if a level of plagiarism is detected Positive will not proceed to arbitrate.</w:t>
      </w:r>
    </w:p>
    <w:p w:rsidR="00E637FD" w:rsidRPr="00FE5F01" w:rsidRDefault="00E637FD" w:rsidP="00D853FD">
      <w:pPr>
        <w:widowControl w:val="0"/>
        <w:spacing w:after="0" w:line="240" w:lineRule="auto"/>
        <w:ind w:right="51" w:hanging="720"/>
        <w:jc w:val="both"/>
        <w:rPr>
          <w:rFonts w:asciiTheme="majorBidi" w:eastAsia="Times New Roman" w:hAnsiTheme="majorBidi" w:cstheme="majorBidi"/>
          <w:sz w:val="24"/>
          <w:szCs w:val="24"/>
          <w:lang w:val="en-US"/>
        </w:rPr>
      </w:pPr>
    </w:p>
    <w:p w:rsidR="00E637FD" w:rsidRPr="00D853FD" w:rsidRDefault="00E637FD" w:rsidP="00D853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n-US"/>
        </w:rPr>
      </w:pPr>
      <w:r w:rsidRPr="00D853FD">
        <w:rPr>
          <w:rFonts w:asciiTheme="majorBidi" w:eastAsia="Times New Roman" w:hAnsiTheme="majorBidi" w:cstheme="majorBidi"/>
          <w:sz w:val="24"/>
          <w:szCs w:val="24"/>
          <w:lang w:val="en-US"/>
        </w:rPr>
        <w:t>References are cited on which the information contained in the Scientific Work is based, as well as theories and data from other previously published Scientific Works.</w:t>
      </w:r>
    </w:p>
    <w:p w:rsidR="00E637FD" w:rsidRPr="00FE5F01" w:rsidRDefault="00E637FD" w:rsidP="00D853FD">
      <w:pPr>
        <w:widowControl w:val="0"/>
        <w:spacing w:after="0" w:line="240" w:lineRule="auto"/>
        <w:ind w:right="51" w:hanging="720"/>
        <w:jc w:val="both"/>
        <w:rPr>
          <w:rFonts w:asciiTheme="majorBidi" w:eastAsia="Times New Roman" w:hAnsiTheme="majorBidi" w:cstheme="majorBidi"/>
          <w:sz w:val="24"/>
          <w:szCs w:val="24"/>
          <w:lang w:val="en-US"/>
        </w:rPr>
      </w:pPr>
    </w:p>
    <w:p w:rsidR="00197DDE" w:rsidRPr="00D853FD" w:rsidRDefault="00E637FD" w:rsidP="00D853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n-US"/>
        </w:rPr>
      </w:pPr>
      <w:r w:rsidRPr="00D853FD">
        <w:rPr>
          <w:rFonts w:asciiTheme="majorBidi" w:eastAsia="Times New Roman" w:hAnsiTheme="majorBidi" w:cstheme="majorBidi"/>
          <w:sz w:val="24"/>
          <w:szCs w:val="24"/>
          <w:lang w:val="en-US"/>
        </w:rPr>
        <w:t>The authors sign the Authorization Form for their Scientific Work to be disseminated by means that ECORFAN-Mexico, S.C. in its Holding Mexico consider relevant for the dissemination and dissemination of its Scientific Work by giving up its Scientific Work Rights.</w:t>
      </w:r>
    </w:p>
    <w:p w:rsidR="00434D28" w:rsidRPr="003936A0" w:rsidRDefault="00434D28" w:rsidP="00D853FD">
      <w:pPr>
        <w:widowControl w:val="0"/>
        <w:spacing w:after="0" w:line="240" w:lineRule="auto"/>
        <w:ind w:right="51" w:hanging="720"/>
        <w:jc w:val="both"/>
        <w:rPr>
          <w:rFonts w:asciiTheme="majorBidi" w:eastAsia="Times New Roman" w:hAnsiTheme="majorBidi" w:cstheme="majorBidi"/>
          <w:lang w:val="en-US"/>
        </w:rPr>
      </w:pPr>
    </w:p>
    <w:p w:rsidR="00E637FD" w:rsidRPr="00D853FD" w:rsidRDefault="00E637FD" w:rsidP="00D853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n-US"/>
        </w:rPr>
      </w:pPr>
      <w:r w:rsidRPr="00D853FD">
        <w:rPr>
          <w:rFonts w:asciiTheme="majorBidi" w:eastAsia="Times New Roman" w:hAnsiTheme="majorBidi" w:cstheme="majorBidi"/>
          <w:sz w:val="24"/>
          <w:szCs w:val="24"/>
          <w:lang w:val="en-US"/>
        </w:rPr>
        <w:t>The consent of those who have provided unpublished data obtained by verbal or written communication has been obtained, and such communication and authorship are adequately identified.</w:t>
      </w:r>
    </w:p>
    <w:p w:rsidR="00E637FD" w:rsidRPr="00FE5F01" w:rsidRDefault="00E637FD" w:rsidP="00D853FD">
      <w:pPr>
        <w:widowControl w:val="0"/>
        <w:spacing w:after="0" w:line="240" w:lineRule="auto"/>
        <w:ind w:right="51" w:hanging="720"/>
        <w:jc w:val="both"/>
        <w:rPr>
          <w:rFonts w:asciiTheme="majorBidi" w:eastAsia="Times New Roman" w:hAnsiTheme="majorBidi" w:cstheme="majorBidi"/>
          <w:sz w:val="24"/>
          <w:szCs w:val="24"/>
          <w:lang w:val="en-US"/>
        </w:rPr>
      </w:pPr>
    </w:p>
    <w:p w:rsidR="00E637FD" w:rsidRPr="00D853FD" w:rsidRDefault="00E637FD" w:rsidP="00D853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n-US"/>
        </w:rPr>
      </w:pPr>
      <w:r w:rsidRPr="00D853FD">
        <w:rPr>
          <w:rFonts w:asciiTheme="majorBidi" w:eastAsia="Times New Roman" w:hAnsiTheme="majorBidi" w:cstheme="majorBidi"/>
          <w:sz w:val="24"/>
          <w:szCs w:val="24"/>
          <w:lang w:val="en-US"/>
        </w:rPr>
        <w:t>The Author and Co-Authors who sign this work have participated in its planning, design and execution, as well as in the interpretation of the results. They also critically reviewed the paper, approved its final version and agreed with its publication.</w:t>
      </w:r>
    </w:p>
    <w:p w:rsidR="00E637FD" w:rsidRPr="003936A0" w:rsidRDefault="00E637FD" w:rsidP="00D853FD">
      <w:pPr>
        <w:widowControl w:val="0"/>
        <w:spacing w:after="0" w:line="240" w:lineRule="auto"/>
        <w:ind w:right="51" w:hanging="720"/>
        <w:jc w:val="both"/>
        <w:rPr>
          <w:rFonts w:asciiTheme="majorBidi" w:eastAsia="Times New Roman" w:hAnsiTheme="majorBidi" w:cstheme="majorBidi"/>
          <w:lang w:val="en-US"/>
        </w:rPr>
      </w:pPr>
    </w:p>
    <w:p w:rsidR="00E637FD" w:rsidRPr="00D853FD" w:rsidRDefault="00E637FD" w:rsidP="00D853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n-US"/>
        </w:rPr>
      </w:pPr>
      <w:r w:rsidRPr="00D853FD">
        <w:rPr>
          <w:rFonts w:asciiTheme="majorBidi" w:eastAsia="Times New Roman" w:hAnsiTheme="majorBidi" w:cstheme="majorBidi"/>
          <w:sz w:val="24"/>
          <w:szCs w:val="24"/>
          <w:lang w:val="en-US"/>
        </w:rPr>
        <w:t>No signature responsible for the work has been omitted and the criteria of Scientific Authorization are satisfied.</w:t>
      </w:r>
    </w:p>
    <w:p w:rsidR="00E637FD" w:rsidRPr="003936A0" w:rsidRDefault="00E637FD" w:rsidP="00D853FD">
      <w:pPr>
        <w:widowControl w:val="0"/>
        <w:spacing w:after="0" w:line="240" w:lineRule="auto"/>
        <w:ind w:right="51" w:hanging="720"/>
        <w:jc w:val="both"/>
        <w:rPr>
          <w:rFonts w:asciiTheme="majorBidi" w:eastAsia="Times New Roman" w:hAnsiTheme="majorBidi" w:cstheme="majorBidi"/>
          <w:lang w:val="en-US"/>
        </w:rPr>
      </w:pPr>
    </w:p>
    <w:p w:rsidR="00E637FD" w:rsidRPr="00D853FD" w:rsidRDefault="00E637FD" w:rsidP="00D853FD">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n-US"/>
        </w:rPr>
      </w:pPr>
      <w:r w:rsidRPr="00D853FD">
        <w:rPr>
          <w:rFonts w:asciiTheme="majorBidi" w:eastAsia="Times New Roman" w:hAnsiTheme="majorBidi" w:cstheme="majorBidi"/>
          <w:sz w:val="24"/>
          <w:szCs w:val="24"/>
          <w:lang w:val="en-US"/>
        </w:rPr>
        <w:t>The results of this Scientific Work have been interpreted objectively. Any result contrary to the point of view of those who sign is exposed and discussed in the Scientific Work.</w:t>
      </w:r>
    </w:p>
    <w:p w:rsidR="00E637FD" w:rsidRDefault="00E637FD" w:rsidP="00FE5F01">
      <w:pPr>
        <w:widowControl w:val="0"/>
        <w:spacing w:after="0" w:line="240" w:lineRule="auto"/>
        <w:ind w:right="51"/>
        <w:jc w:val="both"/>
        <w:rPr>
          <w:rFonts w:asciiTheme="majorBidi" w:eastAsia="Times New Roman" w:hAnsiTheme="majorBidi" w:cstheme="majorBidi"/>
          <w:lang w:val="en-US"/>
        </w:rPr>
      </w:pPr>
    </w:p>
    <w:p w:rsidR="00D853FD" w:rsidRDefault="00D853FD" w:rsidP="00FE5F01">
      <w:pPr>
        <w:widowControl w:val="0"/>
        <w:spacing w:after="0" w:line="240" w:lineRule="auto"/>
        <w:ind w:right="51"/>
        <w:jc w:val="both"/>
        <w:rPr>
          <w:rFonts w:asciiTheme="majorBidi" w:eastAsia="Times New Roman" w:hAnsiTheme="majorBidi" w:cstheme="majorBidi"/>
          <w:lang w:val="en-US"/>
        </w:rPr>
      </w:pPr>
    </w:p>
    <w:p w:rsidR="00D853FD" w:rsidRDefault="00D853FD" w:rsidP="00FE5F01">
      <w:pPr>
        <w:widowControl w:val="0"/>
        <w:spacing w:after="0" w:line="240" w:lineRule="auto"/>
        <w:ind w:right="51"/>
        <w:jc w:val="both"/>
        <w:rPr>
          <w:rFonts w:asciiTheme="majorBidi" w:eastAsia="Times New Roman" w:hAnsiTheme="majorBidi" w:cstheme="majorBidi"/>
          <w:lang w:val="en-US"/>
        </w:rPr>
      </w:pPr>
    </w:p>
    <w:p w:rsidR="00D853FD" w:rsidRDefault="00D853FD" w:rsidP="00FE5F01">
      <w:pPr>
        <w:widowControl w:val="0"/>
        <w:spacing w:after="0" w:line="240" w:lineRule="auto"/>
        <w:ind w:right="51"/>
        <w:jc w:val="both"/>
        <w:rPr>
          <w:rFonts w:asciiTheme="majorBidi" w:eastAsia="Times New Roman" w:hAnsiTheme="majorBidi" w:cstheme="majorBidi"/>
          <w:lang w:val="en-US"/>
        </w:rPr>
      </w:pPr>
    </w:p>
    <w:p w:rsidR="00D853FD" w:rsidRPr="003936A0" w:rsidRDefault="00D853FD" w:rsidP="00FE5F01">
      <w:pPr>
        <w:widowControl w:val="0"/>
        <w:spacing w:after="0" w:line="240" w:lineRule="auto"/>
        <w:ind w:right="51"/>
        <w:jc w:val="both"/>
        <w:rPr>
          <w:rFonts w:asciiTheme="majorBidi" w:eastAsia="Times New Roman" w:hAnsiTheme="majorBidi" w:cstheme="majorBidi"/>
          <w:lang w:val="en-US"/>
        </w:rPr>
      </w:pPr>
    </w:p>
    <w:p w:rsidR="003936A0" w:rsidRPr="00D16913" w:rsidRDefault="003936A0" w:rsidP="0039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D16913">
        <w:rPr>
          <w:rFonts w:asciiTheme="majorBidi" w:eastAsia="Times New Roman" w:hAnsiTheme="majorBidi" w:cstheme="majorBidi"/>
          <w:b/>
          <w:bCs/>
          <w:sz w:val="24"/>
          <w:szCs w:val="24"/>
          <w:lang w:val="en" w:eastAsia="es-EC"/>
        </w:rPr>
        <w:lastRenderedPageBreak/>
        <w:t>Copyright and Access</w:t>
      </w:r>
    </w:p>
    <w:p w:rsidR="003936A0" w:rsidRPr="003936A0" w:rsidRDefault="003936A0" w:rsidP="00FE5F01">
      <w:pPr>
        <w:widowControl w:val="0"/>
        <w:spacing w:after="0" w:line="240" w:lineRule="auto"/>
        <w:ind w:right="51"/>
        <w:jc w:val="both"/>
        <w:rPr>
          <w:rFonts w:asciiTheme="majorBidi" w:eastAsia="Times New Roman" w:hAnsiTheme="majorBidi" w:cstheme="majorBidi"/>
          <w:lang w:val="en-US"/>
        </w:rPr>
      </w:pPr>
    </w:p>
    <w:p w:rsidR="00E637FD" w:rsidRPr="00FE5F01" w:rsidRDefault="00E637FD" w:rsidP="00FE5F01">
      <w:pPr>
        <w:widowControl w:val="0"/>
        <w:spacing w:after="0" w:line="240" w:lineRule="auto"/>
        <w:ind w:right="51"/>
        <w:jc w:val="both"/>
        <w:rPr>
          <w:rFonts w:asciiTheme="majorBidi" w:eastAsia="Times New Roman" w:hAnsiTheme="majorBidi" w:cstheme="majorBidi"/>
          <w:sz w:val="24"/>
          <w:szCs w:val="24"/>
          <w:lang w:val="en-US"/>
        </w:rPr>
      </w:pPr>
      <w:r w:rsidRPr="00FE5F01">
        <w:rPr>
          <w:rFonts w:asciiTheme="majorBidi" w:eastAsia="Times New Roman" w:hAnsiTheme="majorBidi" w:cstheme="majorBidi"/>
          <w:sz w:val="24"/>
          <w:szCs w:val="24"/>
          <w:lang w:val="en-US"/>
        </w:rPr>
        <w:t xml:space="preserve">The publication of this Scientific Work entails the transfer of the copyright to ECORFAN-Mexico, SC in its Mexico Holding for its ECORFAN </w:t>
      </w:r>
      <w:r w:rsidR="008066DA" w:rsidRPr="00FE5F01">
        <w:rPr>
          <w:rFonts w:asciiTheme="majorBidi" w:eastAsia="Times New Roman" w:hAnsiTheme="majorBidi" w:cstheme="majorBidi"/>
          <w:sz w:val="24"/>
          <w:szCs w:val="24"/>
          <w:lang w:val="en-US"/>
        </w:rPr>
        <w:t>Series</w:t>
      </w:r>
      <w:r w:rsidRPr="00FE5F01">
        <w:rPr>
          <w:rFonts w:asciiTheme="majorBidi" w:eastAsia="Times New Roman" w:hAnsiTheme="majorBidi" w:cstheme="majorBidi"/>
          <w:sz w:val="24"/>
          <w:szCs w:val="24"/>
          <w:lang w:val="en-US"/>
        </w:rPr>
        <w:t>, which reserves the right to distribute on the Web the published version of the Scientific Work and the making available of the Scientific Work in this format supposes for its Authors the fulfillment of what is established in the Law of Science and Technology of the United States of Mexico, regarding the obligation to allow access to the results of Scientific Research.</w:t>
      </w:r>
    </w:p>
    <w:p w:rsidR="00F51FD0" w:rsidRPr="00FE5F01" w:rsidRDefault="00F51FD0" w:rsidP="00E637FD">
      <w:pPr>
        <w:widowControl w:val="0"/>
        <w:spacing w:after="0" w:line="240" w:lineRule="auto"/>
        <w:jc w:val="both"/>
        <w:rPr>
          <w:rFonts w:asciiTheme="majorBidi" w:eastAsia="Times New Roman" w:hAnsiTheme="majorBidi" w:cstheme="majorBidi"/>
          <w:sz w:val="24"/>
          <w:szCs w:val="24"/>
          <w:lang w:val="en-US"/>
        </w:rPr>
      </w:pPr>
    </w:p>
    <w:p w:rsidR="00E637FD" w:rsidRPr="00FE5F01" w:rsidRDefault="00E637FD" w:rsidP="00E637FD">
      <w:pPr>
        <w:widowControl w:val="0"/>
        <w:spacing w:after="0" w:line="240" w:lineRule="auto"/>
        <w:jc w:val="both"/>
        <w:rPr>
          <w:rFonts w:asciiTheme="majorBidi" w:eastAsia="Times New Roman" w:hAnsiTheme="majorBidi" w:cstheme="majorBidi"/>
          <w:sz w:val="24"/>
          <w:szCs w:val="24"/>
          <w:lang w:val="en-US"/>
        </w:rPr>
      </w:pPr>
      <w:r w:rsidRPr="00FE5F01">
        <w:rPr>
          <w:rFonts w:asciiTheme="majorBidi" w:eastAsia="Times New Roman" w:hAnsiTheme="majorBidi" w:cstheme="majorBidi"/>
          <w:sz w:val="24"/>
          <w:szCs w:val="24"/>
          <w:lang w:val="en-US"/>
        </w:rPr>
        <w:t>Title of the Scientific Work:</w:t>
      </w:r>
    </w:p>
    <w:p w:rsidR="00434D28" w:rsidRPr="00FE5F01" w:rsidRDefault="00434D28" w:rsidP="00E637FD">
      <w:pPr>
        <w:widowControl w:val="0"/>
        <w:spacing w:after="0" w:line="240" w:lineRule="auto"/>
        <w:jc w:val="both"/>
        <w:rPr>
          <w:rFonts w:asciiTheme="majorBidi" w:eastAsia="Times New Roman"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197DDE" w:rsidRPr="00FE5F01" w:rsidTr="006A6E1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197DDE" w:rsidRPr="00FE5F01" w:rsidRDefault="00152AE5" w:rsidP="00EC3195">
            <w:pPr>
              <w:jc w:val="both"/>
              <w:rPr>
                <w:rFonts w:asciiTheme="majorBidi" w:eastAsia="Times New Roman" w:hAnsiTheme="majorBidi" w:cstheme="majorBidi"/>
                <w:sz w:val="24"/>
                <w:szCs w:val="24"/>
                <w:lang w:val="en-US"/>
              </w:rPr>
            </w:pPr>
            <w:r w:rsidRPr="00FE5F01">
              <w:rPr>
                <w:rFonts w:asciiTheme="majorBidi" w:eastAsia="Times New Roman" w:hAnsiTheme="majorBidi" w:cstheme="majorBidi"/>
                <w:bCs/>
                <w:sz w:val="24"/>
                <w:szCs w:val="24"/>
                <w:lang w:val="en-US"/>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197DDE" w:rsidRPr="00FE5F01" w:rsidRDefault="00152AE5" w:rsidP="00EC3195">
            <w:pPr>
              <w:jc w:val="both"/>
              <w:rPr>
                <w:rFonts w:asciiTheme="majorBidi" w:eastAsia="Times New Roman" w:hAnsiTheme="majorBidi" w:cstheme="majorBidi"/>
                <w:sz w:val="24"/>
                <w:szCs w:val="24"/>
              </w:rPr>
            </w:pPr>
            <w:r w:rsidRPr="00FE5F01">
              <w:rPr>
                <w:rFonts w:asciiTheme="majorBidi" w:eastAsia="Times New Roman" w:hAnsiTheme="majorBidi" w:cstheme="majorBidi"/>
                <w:bCs/>
                <w:sz w:val="24"/>
                <w:szCs w:val="24"/>
              </w:rPr>
              <w:t>signature</w:t>
            </w:r>
          </w:p>
        </w:tc>
      </w:tr>
      <w:tr w:rsidR="00197DDE" w:rsidRPr="00FE5F01" w:rsidTr="006A6E1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97DDE" w:rsidRPr="00FE5F01" w:rsidRDefault="00197DDE" w:rsidP="00EC3195">
            <w:pPr>
              <w:jc w:val="both"/>
              <w:rPr>
                <w:rFonts w:asciiTheme="majorBidi" w:eastAsia="Times New Roman" w:hAnsiTheme="majorBidi" w:cstheme="majorBidi"/>
                <w:sz w:val="24"/>
                <w:szCs w:val="24"/>
              </w:rPr>
            </w:pPr>
            <w:r w:rsidRPr="00FE5F01">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197DDE" w:rsidRPr="00FE5F01" w:rsidRDefault="00197DDE" w:rsidP="00EC3195">
            <w:pPr>
              <w:jc w:val="both"/>
              <w:rPr>
                <w:rFonts w:asciiTheme="majorBidi" w:eastAsia="Calibri" w:hAnsiTheme="majorBidi" w:cstheme="majorBidi"/>
                <w:sz w:val="24"/>
                <w:szCs w:val="24"/>
              </w:rPr>
            </w:pPr>
          </w:p>
        </w:tc>
      </w:tr>
      <w:tr w:rsidR="00197DDE" w:rsidRPr="00FE5F01" w:rsidTr="006A6E1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97DDE" w:rsidRPr="00FE5F01" w:rsidRDefault="00197DDE" w:rsidP="00EC3195">
            <w:pPr>
              <w:jc w:val="both"/>
              <w:rPr>
                <w:rFonts w:asciiTheme="majorBidi" w:eastAsia="Times New Roman" w:hAnsiTheme="majorBidi" w:cstheme="majorBidi"/>
                <w:sz w:val="24"/>
                <w:szCs w:val="24"/>
              </w:rPr>
            </w:pPr>
            <w:r w:rsidRPr="00FE5F01">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197DDE" w:rsidRPr="00FE5F01" w:rsidRDefault="00197DDE" w:rsidP="00EC3195">
            <w:pPr>
              <w:jc w:val="both"/>
              <w:rPr>
                <w:rFonts w:asciiTheme="majorBidi" w:eastAsia="Calibri" w:hAnsiTheme="majorBidi" w:cstheme="majorBidi"/>
                <w:sz w:val="24"/>
                <w:szCs w:val="24"/>
              </w:rPr>
            </w:pPr>
          </w:p>
        </w:tc>
      </w:tr>
      <w:tr w:rsidR="00197DDE" w:rsidRPr="00FE5F01" w:rsidTr="006A6E17">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197DDE" w:rsidRPr="00FE5F01" w:rsidRDefault="00197DDE" w:rsidP="00EC3195">
            <w:pPr>
              <w:jc w:val="both"/>
              <w:rPr>
                <w:rFonts w:asciiTheme="majorBidi" w:eastAsia="Times New Roman" w:hAnsiTheme="majorBidi" w:cstheme="majorBidi"/>
                <w:sz w:val="24"/>
                <w:szCs w:val="24"/>
              </w:rPr>
            </w:pPr>
            <w:r w:rsidRPr="00FE5F01">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197DDE" w:rsidRPr="00FE5F01" w:rsidRDefault="00197DDE" w:rsidP="00EC3195">
            <w:pPr>
              <w:jc w:val="both"/>
              <w:rPr>
                <w:rFonts w:asciiTheme="majorBidi" w:eastAsia="Calibri" w:hAnsiTheme="majorBidi" w:cstheme="majorBidi"/>
                <w:sz w:val="24"/>
                <w:szCs w:val="24"/>
              </w:rPr>
            </w:pPr>
          </w:p>
        </w:tc>
      </w:tr>
      <w:tr w:rsidR="00197DDE" w:rsidRPr="00FE5F01" w:rsidTr="006A6E17">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97DDE" w:rsidRPr="00FE5F01" w:rsidRDefault="00197DDE" w:rsidP="00EC3195">
            <w:pPr>
              <w:jc w:val="both"/>
              <w:rPr>
                <w:rFonts w:asciiTheme="majorBidi" w:eastAsia="Times New Roman" w:hAnsiTheme="majorBidi" w:cstheme="majorBidi"/>
                <w:sz w:val="24"/>
                <w:szCs w:val="24"/>
              </w:rPr>
            </w:pPr>
            <w:r w:rsidRPr="00FE5F01">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197DDE" w:rsidRPr="00FE5F01" w:rsidRDefault="00197DDE" w:rsidP="00EC3195">
            <w:pPr>
              <w:jc w:val="both"/>
              <w:rPr>
                <w:rFonts w:asciiTheme="majorBidi" w:eastAsia="Calibri" w:hAnsiTheme="majorBidi" w:cstheme="majorBidi"/>
                <w:sz w:val="24"/>
                <w:szCs w:val="24"/>
              </w:rPr>
            </w:pPr>
          </w:p>
        </w:tc>
      </w:tr>
    </w:tbl>
    <w:p w:rsidR="00197DDE" w:rsidRPr="00FE5F01" w:rsidRDefault="00197DDE" w:rsidP="00EC3195">
      <w:pPr>
        <w:spacing w:after="0" w:line="240" w:lineRule="auto"/>
        <w:jc w:val="both"/>
        <w:rPr>
          <w:rFonts w:asciiTheme="majorBidi" w:hAnsiTheme="majorBidi" w:cstheme="majorBidi"/>
          <w:b/>
          <w:sz w:val="24"/>
          <w:szCs w:val="24"/>
          <w:lang w:val="es-MX"/>
        </w:rPr>
      </w:pPr>
    </w:p>
    <w:p w:rsidR="00E637FD" w:rsidRPr="00FE5F01" w:rsidRDefault="00E637FD" w:rsidP="00E637FD">
      <w:pPr>
        <w:spacing w:after="0" w:line="240" w:lineRule="auto"/>
        <w:jc w:val="both"/>
        <w:rPr>
          <w:rFonts w:asciiTheme="majorBidi" w:eastAsia="Arial" w:hAnsiTheme="majorBidi" w:cstheme="majorBidi"/>
          <w:b/>
          <w:bCs/>
          <w:sz w:val="24"/>
          <w:szCs w:val="24"/>
          <w:lang w:val="en-US"/>
        </w:rPr>
      </w:pPr>
      <w:r w:rsidRPr="00FE5F01">
        <w:rPr>
          <w:rFonts w:asciiTheme="majorBidi" w:eastAsia="Arial" w:hAnsiTheme="majorBidi" w:cstheme="majorBidi"/>
          <w:b/>
          <w:bCs/>
          <w:sz w:val="24"/>
          <w:szCs w:val="24"/>
          <w:lang w:val="en-US"/>
        </w:rPr>
        <w:t>Principles of Ethics and Declaration of Solution to Editorial Conflicts</w:t>
      </w:r>
    </w:p>
    <w:p w:rsidR="00E637FD" w:rsidRPr="00FE5F01" w:rsidRDefault="00E637FD" w:rsidP="00E637FD">
      <w:pPr>
        <w:spacing w:after="0" w:line="240" w:lineRule="auto"/>
        <w:jc w:val="both"/>
        <w:rPr>
          <w:rFonts w:asciiTheme="majorBidi" w:eastAsia="Arial" w:hAnsiTheme="majorBidi" w:cstheme="majorBidi"/>
          <w:b/>
          <w:bCs/>
          <w:sz w:val="24"/>
          <w:szCs w:val="24"/>
          <w:lang w:val="en-US"/>
        </w:rPr>
      </w:pPr>
    </w:p>
    <w:p w:rsidR="00E637FD" w:rsidRPr="00FE5F01" w:rsidRDefault="00E637FD" w:rsidP="00E637FD">
      <w:pPr>
        <w:spacing w:after="0" w:line="240" w:lineRule="auto"/>
        <w:jc w:val="both"/>
        <w:rPr>
          <w:rFonts w:asciiTheme="majorBidi" w:eastAsia="Arial" w:hAnsiTheme="majorBidi" w:cstheme="majorBidi"/>
          <w:b/>
          <w:sz w:val="24"/>
          <w:szCs w:val="24"/>
          <w:lang w:val="en-US"/>
        </w:rPr>
      </w:pPr>
      <w:r w:rsidRPr="00FE5F01">
        <w:rPr>
          <w:rFonts w:asciiTheme="majorBidi" w:eastAsia="Arial" w:hAnsiTheme="majorBidi" w:cstheme="majorBidi"/>
          <w:b/>
          <w:sz w:val="24"/>
          <w:szCs w:val="24"/>
          <w:lang w:val="en-US"/>
        </w:rPr>
        <w:t>Publisher Responsibilities</w:t>
      </w:r>
    </w:p>
    <w:p w:rsidR="00E637FD" w:rsidRPr="00FE5F01" w:rsidRDefault="00E637FD" w:rsidP="00E637FD">
      <w:pPr>
        <w:spacing w:after="0" w:line="240" w:lineRule="auto"/>
        <w:jc w:val="both"/>
        <w:rPr>
          <w:rFonts w:asciiTheme="majorBidi" w:eastAsia="Arial" w:hAnsiTheme="majorBidi" w:cstheme="majorBidi"/>
          <w:b/>
          <w:sz w:val="24"/>
          <w:szCs w:val="24"/>
          <w:lang w:val="en-US"/>
        </w:rPr>
      </w:pPr>
    </w:p>
    <w:p w:rsidR="00E637FD" w:rsidRPr="00FE5F01" w:rsidRDefault="00E637FD" w:rsidP="00E637FD">
      <w:pPr>
        <w:spacing w:after="0" w:line="240" w:lineRule="auto"/>
        <w:jc w:val="both"/>
        <w:rPr>
          <w:rFonts w:asciiTheme="majorBidi" w:eastAsia="Arial" w:hAnsiTheme="majorBidi" w:cstheme="majorBidi"/>
          <w:bCs/>
          <w:sz w:val="24"/>
          <w:szCs w:val="24"/>
          <w:lang w:val="en-US"/>
        </w:rPr>
      </w:pPr>
      <w:r w:rsidRPr="00FE5F01">
        <w:rPr>
          <w:rFonts w:asciiTheme="majorBidi" w:eastAsia="Arial" w:hAnsiTheme="majorBidi" w:cstheme="majorBidi"/>
          <w:bCs/>
          <w:sz w:val="24"/>
          <w:szCs w:val="24"/>
          <w:lang w:val="en-US"/>
        </w:rPr>
        <w:t>The Publisher undertakes to guarantee the confidentiality of the evaluation process, it may not disclose to the Arbitrators the identity of the Authors, nor may it reveal the identity of the Arbitrators at any time.</w:t>
      </w:r>
    </w:p>
    <w:p w:rsidR="00E637FD" w:rsidRPr="00FE5F01" w:rsidRDefault="00E637FD" w:rsidP="00E637FD">
      <w:pPr>
        <w:spacing w:after="0" w:line="240" w:lineRule="auto"/>
        <w:jc w:val="both"/>
        <w:rPr>
          <w:rFonts w:asciiTheme="majorBidi" w:eastAsia="Arial" w:hAnsiTheme="majorBidi" w:cstheme="majorBidi"/>
          <w:bCs/>
          <w:sz w:val="24"/>
          <w:szCs w:val="24"/>
          <w:lang w:val="en-US"/>
        </w:rPr>
      </w:pPr>
    </w:p>
    <w:p w:rsidR="00E637FD" w:rsidRPr="00FE5F01" w:rsidRDefault="00E637FD" w:rsidP="00E637FD">
      <w:pPr>
        <w:spacing w:after="0" w:line="240" w:lineRule="auto"/>
        <w:jc w:val="both"/>
        <w:rPr>
          <w:rFonts w:asciiTheme="majorBidi" w:eastAsia="Arial" w:hAnsiTheme="majorBidi" w:cstheme="majorBidi"/>
          <w:bCs/>
          <w:sz w:val="24"/>
          <w:szCs w:val="24"/>
          <w:lang w:val="en-US"/>
        </w:rPr>
      </w:pPr>
      <w:r w:rsidRPr="00FE5F01">
        <w:rPr>
          <w:rFonts w:asciiTheme="majorBidi" w:eastAsia="Arial" w:hAnsiTheme="majorBidi" w:cstheme="majorBidi"/>
          <w:bCs/>
          <w:sz w:val="24"/>
          <w:szCs w:val="24"/>
          <w:lang w:val="en-US"/>
        </w:rPr>
        <w:t>The Editor assumes the responsibility of properly informing the Author of the phase of the editorial process in which the text is sent, as well as the resolutions of Double Blind Arbitration.</w:t>
      </w:r>
    </w:p>
    <w:p w:rsidR="00E637FD" w:rsidRPr="00FE5F01" w:rsidRDefault="00E637FD" w:rsidP="00E637FD">
      <w:pPr>
        <w:spacing w:after="0" w:line="240" w:lineRule="auto"/>
        <w:jc w:val="both"/>
        <w:rPr>
          <w:rFonts w:asciiTheme="majorBidi" w:eastAsia="Arial" w:hAnsiTheme="majorBidi" w:cstheme="majorBidi"/>
          <w:bCs/>
          <w:sz w:val="24"/>
          <w:szCs w:val="24"/>
          <w:lang w:val="en-US"/>
        </w:rPr>
      </w:pPr>
    </w:p>
    <w:p w:rsidR="00E637FD" w:rsidRPr="00FE5F01" w:rsidRDefault="00E637FD" w:rsidP="00E637FD">
      <w:pPr>
        <w:spacing w:after="0" w:line="240" w:lineRule="auto"/>
        <w:jc w:val="both"/>
        <w:rPr>
          <w:rFonts w:asciiTheme="majorBidi" w:eastAsia="Arial" w:hAnsiTheme="majorBidi" w:cstheme="majorBidi"/>
          <w:bCs/>
          <w:sz w:val="24"/>
          <w:szCs w:val="24"/>
          <w:lang w:val="en-US"/>
        </w:rPr>
      </w:pPr>
      <w:r w:rsidRPr="00FE5F01">
        <w:rPr>
          <w:rFonts w:asciiTheme="majorBidi" w:eastAsia="Arial" w:hAnsiTheme="majorBidi" w:cstheme="majorBidi"/>
          <w:bCs/>
          <w:sz w:val="24"/>
          <w:szCs w:val="24"/>
          <w:lang w:val="en-US"/>
        </w:rPr>
        <w:t>The Editor must evaluate the manuscripts and their intellectual content without distinction of race, gender, sexual orientation, religious beliefs, ethnicity, nationality, or the political philosophy of the Authors.</w:t>
      </w:r>
    </w:p>
    <w:p w:rsidR="00E637FD" w:rsidRPr="00FE5F01" w:rsidRDefault="00E637FD" w:rsidP="00E637FD">
      <w:pPr>
        <w:spacing w:after="0" w:line="240" w:lineRule="auto"/>
        <w:jc w:val="both"/>
        <w:rPr>
          <w:rFonts w:asciiTheme="majorBidi" w:eastAsia="Arial" w:hAnsiTheme="majorBidi" w:cstheme="majorBidi"/>
          <w:bCs/>
          <w:sz w:val="24"/>
          <w:szCs w:val="24"/>
          <w:lang w:val="en-US"/>
        </w:rPr>
      </w:pPr>
    </w:p>
    <w:p w:rsidR="00E637FD" w:rsidRPr="00FE5F01" w:rsidRDefault="00E637FD" w:rsidP="00E637FD">
      <w:pPr>
        <w:spacing w:after="0" w:line="240" w:lineRule="auto"/>
        <w:jc w:val="both"/>
        <w:rPr>
          <w:rFonts w:asciiTheme="majorBidi" w:eastAsia="Arial" w:hAnsiTheme="majorBidi" w:cstheme="majorBidi"/>
          <w:bCs/>
          <w:sz w:val="24"/>
          <w:szCs w:val="24"/>
          <w:lang w:val="en-US"/>
        </w:rPr>
      </w:pPr>
      <w:r w:rsidRPr="00FE5F01">
        <w:rPr>
          <w:rFonts w:asciiTheme="majorBidi" w:eastAsia="Arial" w:hAnsiTheme="majorBidi" w:cstheme="majorBidi"/>
          <w:bCs/>
          <w:sz w:val="24"/>
          <w:szCs w:val="24"/>
          <w:lang w:val="en-US"/>
        </w:rPr>
        <w:t>The Editor and his editing team of ECORFAN® Holdings will not disclose any information about the Scientific Work sent to anyone other than the corresponding Author.</w:t>
      </w:r>
    </w:p>
    <w:p w:rsidR="00E637FD" w:rsidRPr="00FE5F01" w:rsidRDefault="00E637FD" w:rsidP="00E637FD">
      <w:pPr>
        <w:spacing w:after="0" w:line="240" w:lineRule="auto"/>
        <w:jc w:val="both"/>
        <w:rPr>
          <w:rFonts w:asciiTheme="majorBidi" w:eastAsia="Arial" w:hAnsiTheme="majorBidi" w:cstheme="majorBidi"/>
          <w:bCs/>
          <w:sz w:val="24"/>
          <w:szCs w:val="24"/>
          <w:lang w:val="en-US"/>
        </w:rPr>
      </w:pPr>
    </w:p>
    <w:p w:rsidR="00E637FD" w:rsidRPr="00FE5F01" w:rsidRDefault="00E637FD" w:rsidP="00E637FD">
      <w:pPr>
        <w:spacing w:after="0" w:line="240" w:lineRule="auto"/>
        <w:jc w:val="both"/>
        <w:rPr>
          <w:rFonts w:asciiTheme="majorBidi" w:eastAsia="Arial" w:hAnsiTheme="majorBidi" w:cstheme="majorBidi"/>
          <w:bCs/>
          <w:sz w:val="24"/>
          <w:szCs w:val="24"/>
          <w:lang w:val="en-US"/>
        </w:rPr>
      </w:pPr>
      <w:r w:rsidRPr="00FE5F01">
        <w:rPr>
          <w:rFonts w:asciiTheme="majorBidi" w:eastAsia="Arial" w:hAnsiTheme="majorBidi" w:cstheme="majorBidi"/>
          <w:bCs/>
          <w:sz w:val="24"/>
          <w:szCs w:val="24"/>
          <w:lang w:val="en-US"/>
        </w:rPr>
        <w:t>The Editor must make fair and impartial decisions and ensure a fair peer arbitration process.</w:t>
      </w:r>
    </w:p>
    <w:p w:rsidR="00E637FD" w:rsidRPr="00FE5F01" w:rsidRDefault="00E637FD" w:rsidP="00E637FD">
      <w:pPr>
        <w:spacing w:after="0" w:line="240" w:lineRule="auto"/>
        <w:jc w:val="both"/>
        <w:rPr>
          <w:rFonts w:asciiTheme="majorBidi" w:eastAsia="Arial" w:hAnsiTheme="majorBidi" w:cstheme="majorBidi"/>
          <w:bCs/>
          <w:sz w:val="24"/>
          <w:szCs w:val="24"/>
          <w:lang w:val="en-US"/>
        </w:rPr>
      </w:pPr>
    </w:p>
    <w:p w:rsidR="00E637FD" w:rsidRPr="00FE5F01" w:rsidRDefault="00E637FD" w:rsidP="00E637FD">
      <w:pPr>
        <w:spacing w:after="0" w:line="240" w:lineRule="auto"/>
        <w:jc w:val="both"/>
        <w:rPr>
          <w:rFonts w:asciiTheme="majorBidi" w:eastAsia="Arial" w:hAnsiTheme="majorBidi" w:cstheme="majorBidi"/>
          <w:b/>
          <w:sz w:val="24"/>
          <w:szCs w:val="24"/>
          <w:lang w:val="en-US"/>
        </w:rPr>
      </w:pPr>
      <w:r w:rsidRPr="00FE5F01">
        <w:rPr>
          <w:rFonts w:asciiTheme="majorBidi" w:eastAsia="Arial" w:hAnsiTheme="majorBidi" w:cstheme="majorBidi"/>
          <w:b/>
          <w:sz w:val="24"/>
          <w:szCs w:val="24"/>
          <w:lang w:val="en-US"/>
        </w:rPr>
        <w:t>Responsibilities of the Editorial Board</w:t>
      </w:r>
    </w:p>
    <w:p w:rsidR="00E637FD" w:rsidRPr="00FE5F01" w:rsidRDefault="00E637FD" w:rsidP="00E637FD">
      <w:pPr>
        <w:spacing w:after="0" w:line="240" w:lineRule="auto"/>
        <w:jc w:val="both"/>
        <w:rPr>
          <w:rFonts w:asciiTheme="majorBidi" w:eastAsia="Arial" w:hAnsiTheme="majorBidi" w:cstheme="majorBidi"/>
          <w:bCs/>
          <w:sz w:val="24"/>
          <w:szCs w:val="24"/>
          <w:lang w:val="en-US"/>
        </w:rPr>
      </w:pPr>
    </w:p>
    <w:p w:rsidR="00197DDE"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eastAsia="Arial" w:hAnsiTheme="majorBidi" w:cstheme="majorBidi"/>
          <w:bCs/>
          <w:sz w:val="24"/>
          <w:szCs w:val="24"/>
          <w:lang w:val="en-US"/>
        </w:rPr>
        <w:t>The description of the processes of peer review is made known by the Editorial Board in order that the Authors know the evaluation criteria and will always be willing to justify any controversy in the evaluation process. In case of Detection of Plagiarism to the Scientific Work the Committee notifies the Authors for Violation to the Right of Scientific, Technological and Innovation Authorization.</w:t>
      </w:r>
    </w:p>
    <w:p w:rsidR="004D003C" w:rsidRPr="00FE5F01" w:rsidRDefault="004D003C" w:rsidP="004D003C">
      <w:pPr>
        <w:spacing w:after="0" w:line="240" w:lineRule="auto"/>
        <w:rPr>
          <w:rFonts w:asciiTheme="majorBidi" w:hAnsiTheme="majorBidi" w:cstheme="majorBidi"/>
          <w:b/>
          <w:bCs/>
          <w:sz w:val="24"/>
          <w:szCs w:val="24"/>
          <w:lang w:val="en-US"/>
        </w:rPr>
      </w:pPr>
    </w:p>
    <w:p w:rsidR="00197DDE" w:rsidRPr="00FE5F01" w:rsidRDefault="004D003C" w:rsidP="004D003C">
      <w:pPr>
        <w:spacing w:after="0" w:line="240" w:lineRule="auto"/>
        <w:jc w:val="both"/>
        <w:rPr>
          <w:rFonts w:asciiTheme="majorBidi" w:hAnsiTheme="majorBidi" w:cstheme="majorBidi"/>
          <w:sz w:val="24"/>
          <w:szCs w:val="24"/>
          <w:lang w:val="en-US"/>
        </w:rPr>
      </w:pPr>
      <w:r w:rsidRPr="00FE5F01">
        <w:rPr>
          <w:rFonts w:asciiTheme="majorBidi" w:hAnsiTheme="majorBidi" w:cstheme="majorBidi"/>
          <w:b/>
          <w:bCs/>
          <w:sz w:val="24"/>
          <w:szCs w:val="24"/>
          <w:lang w:val="en-US"/>
        </w:rPr>
        <w:t>Responsibilities of the Arbitration Committee</w:t>
      </w:r>
    </w:p>
    <w:p w:rsidR="004D003C" w:rsidRPr="00FE5F01" w:rsidRDefault="004D003C" w:rsidP="00E637FD">
      <w:pPr>
        <w:spacing w:after="0" w:line="240" w:lineRule="auto"/>
        <w:jc w:val="both"/>
        <w:rPr>
          <w:rFonts w:asciiTheme="majorBidi" w:hAnsiTheme="majorBidi" w:cstheme="majorBidi"/>
          <w:sz w:val="24"/>
          <w:szCs w:val="24"/>
          <w:lang w:val="en-US"/>
        </w:rPr>
      </w:pP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The Arbitrators undertake to notify about any unethical conduct by the Authors and to indicate all the information that may be reason to reject the publication of the Scientific Work. In addition, they must commit to keep confidential information related to the Scientific Work that they evaluate.</w:t>
      </w:r>
    </w:p>
    <w:p w:rsidR="00E637FD" w:rsidRPr="00FE5F01" w:rsidRDefault="00E637FD" w:rsidP="00E637FD">
      <w:pPr>
        <w:spacing w:after="0" w:line="240" w:lineRule="auto"/>
        <w:jc w:val="both"/>
        <w:rPr>
          <w:rFonts w:asciiTheme="majorBidi" w:hAnsiTheme="majorBidi" w:cstheme="majorBidi"/>
          <w:sz w:val="24"/>
          <w:szCs w:val="24"/>
          <w:lang w:val="en-US"/>
        </w:rPr>
      </w:pP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Any manuscript received for your arbitration must be treated as confidential, must not be displayed or discussed with other experts, except with the permission of the Editor.</w:t>
      </w:r>
    </w:p>
    <w:p w:rsidR="00E637FD" w:rsidRPr="00FE5F01" w:rsidRDefault="00E637FD" w:rsidP="00E637FD">
      <w:pPr>
        <w:spacing w:after="0" w:line="240" w:lineRule="auto"/>
        <w:jc w:val="both"/>
        <w:rPr>
          <w:rFonts w:asciiTheme="majorBidi" w:hAnsiTheme="majorBidi" w:cstheme="majorBidi"/>
          <w:sz w:val="24"/>
          <w:szCs w:val="24"/>
          <w:lang w:val="en-US"/>
        </w:rPr>
      </w:pP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The Referees should conduct themselves objectively, any personal criticism of the Author is inappropriate.</w:t>
      </w:r>
    </w:p>
    <w:p w:rsidR="00E637FD" w:rsidRPr="00FE5F01" w:rsidRDefault="00E637FD" w:rsidP="00E637FD">
      <w:pPr>
        <w:spacing w:after="0" w:line="240" w:lineRule="auto"/>
        <w:jc w:val="both"/>
        <w:rPr>
          <w:rFonts w:asciiTheme="majorBidi" w:hAnsiTheme="majorBidi" w:cstheme="majorBidi"/>
          <w:sz w:val="24"/>
          <w:szCs w:val="24"/>
          <w:lang w:val="en-US"/>
        </w:rPr>
      </w:pP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The Arbitrators must express their points of view with clear and valid arguments that contribute to the Scientific, Technological and Innovation of the Author.</w:t>
      </w:r>
    </w:p>
    <w:p w:rsidR="00E637FD" w:rsidRPr="00FE5F01" w:rsidRDefault="00E637FD" w:rsidP="00E637FD">
      <w:pPr>
        <w:spacing w:after="0" w:line="240" w:lineRule="auto"/>
        <w:jc w:val="both"/>
        <w:rPr>
          <w:rFonts w:asciiTheme="majorBidi" w:hAnsiTheme="majorBidi" w:cstheme="majorBidi"/>
          <w:sz w:val="24"/>
          <w:szCs w:val="24"/>
          <w:lang w:val="en-US"/>
        </w:rPr>
      </w:pPr>
    </w:p>
    <w:p w:rsidR="00197DDE" w:rsidRPr="00FE5F01" w:rsidRDefault="00E637FD" w:rsidP="00E637FD">
      <w:pPr>
        <w:spacing w:after="0" w:line="240" w:lineRule="auto"/>
        <w:jc w:val="both"/>
        <w:rPr>
          <w:rFonts w:asciiTheme="majorBidi" w:hAnsiTheme="majorBidi" w:cstheme="majorBidi"/>
          <w:b/>
          <w:sz w:val="24"/>
          <w:szCs w:val="24"/>
          <w:lang w:val="en-US"/>
        </w:rPr>
      </w:pPr>
      <w:r w:rsidRPr="00FE5F01">
        <w:rPr>
          <w:rFonts w:asciiTheme="majorBidi" w:hAnsiTheme="majorBidi" w:cstheme="majorBidi"/>
          <w:sz w:val="24"/>
          <w:szCs w:val="24"/>
          <w:lang w:val="en-US"/>
        </w:rPr>
        <w:t>The Arbitrators should not evaluate the manuscripts in which they have conflicts of interest and that they have been notified to the Editor before submitting the Scientific Work to evaluation.</w:t>
      </w:r>
    </w:p>
    <w:p w:rsidR="00E637FD" w:rsidRPr="00FE5F01" w:rsidRDefault="00E637FD" w:rsidP="00E637FD">
      <w:pPr>
        <w:spacing w:after="0" w:line="240" w:lineRule="auto"/>
        <w:jc w:val="both"/>
        <w:rPr>
          <w:rFonts w:asciiTheme="majorBidi" w:hAnsiTheme="majorBidi" w:cstheme="majorBidi"/>
          <w:b/>
          <w:sz w:val="24"/>
          <w:szCs w:val="24"/>
          <w:lang w:val="en-US"/>
        </w:rPr>
      </w:pPr>
      <w:r w:rsidRPr="00FE5F01">
        <w:rPr>
          <w:rFonts w:asciiTheme="majorBidi" w:hAnsiTheme="majorBidi" w:cstheme="majorBidi"/>
          <w:b/>
          <w:sz w:val="24"/>
          <w:szCs w:val="24"/>
          <w:lang w:val="en-US"/>
        </w:rPr>
        <w:lastRenderedPageBreak/>
        <w:t>Responsibilities of Authors</w:t>
      </w:r>
    </w:p>
    <w:p w:rsidR="00E637FD" w:rsidRPr="00FE5F01" w:rsidRDefault="00E637FD" w:rsidP="00E637FD">
      <w:pPr>
        <w:spacing w:after="0" w:line="240" w:lineRule="auto"/>
        <w:jc w:val="both"/>
        <w:rPr>
          <w:rFonts w:asciiTheme="majorBidi" w:hAnsiTheme="majorBidi" w:cstheme="majorBidi"/>
          <w:sz w:val="24"/>
          <w:szCs w:val="24"/>
          <w:lang w:val="en-US"/>
        </w:rPr>
      </w:pP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Authors must ensure that their Scientific Works are the product of their original work and that the data have been obtained in an ethical manner.</w:t>
      </w:r>
    </w:p>
    <w:p w:rsidR="007329D9" w:rsidRDefault="007329D9" w:rsidP="00E637FD">
      <w:pPr>
        <w:spacing w:after="0" w:line="240" w:lineRule="auto"/>
        <w:jc w:val="both"/>
        <w:rPr>
          <w:rFonts w:asciiTheme="majorBidi" w:hAnsiTheme="majorBidi" w:cstheme="majorBidi"/>
          <w:sz w:val="24"/>
          <w:szCs w:val="24"/>
          <w:lang w:val="en-US"/>
        </w:rPr>
      </w:pP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Authors must ensure they have not been previously published or are not being considered in another serial publication.</w:t>
      </w:r>
    </w:p>
    <w:p w:rsidR="00E637FD" w:rsidRPr="00FE5F01" w:rsidRDefault="00E637FD" w:rsidP="00E637FD">
      <w:pPr>
        <w:spacing w:after="0" w:line="240" w:lineRule="auto"/>
        <w:jc w:val="both"/>
        <w:rPr>
          <w:rFonts w:asciiTheme="majorBidi" w:hAnsiTheme="majorBidi" w:cstheme="majorBidi"/>
          <w:sz w:val="24"/>
          <w:szCs w:val="24"/>
          <w:lang w:val="en-US"/>
        </w:rPr>
      </w:pP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Authors must strictly follow the rules for the publication of Scientific Works defined by the Editorial Board.</w:t>
      </w:r>
    </w:p>
    <w:p w:rsidR="00E637FD" w:rsidRPr="00FE5F01" w:rsidRDefault="00E637FD" w:rsidP="00E637FD">
      <w:pPr>
        <w:spacing w:after="0" w:line="240" w:lineRule="auto"/>
        <w:jc w:val="both"/>
        <w:rPr>
          <w:rFonts w:asciiTheme="majorBidi" w:hAnsiTheme="majorBidi" w:cstheme="majorBidi"/>
          <w:sz w:val="24"/>
          <w:szCs w:val="24"/>
          <w:lang w:val="en-US"/>
        </w:rPr>
      </w:pP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Authors should consider that plagiarism in all its forms constitutes unethical editorial conduct and is unacceptable, consequently any manuscript that incurs plagiarism will be removed and not considered for publication.</w:t>
      </w:r>
    </w:p>
    <w:p w:rsidR="00E637FD" w:rsidRPr="00FE5F01" w:rsidRDefault="00E637FD" w:rsidP="00E637FD">
      <w:pPr>
        <w:spacing w:after="0" w:line="240" w:lineRule="auto"/>
        <w:jc w:val="both"/>
        <w:rPr>
          <w:rFonts w:asciiTheme="majorBidi" w:hAnsiTheme="majorBidi" w:cstheme="majorBidi"/>
          <w:sz w:val="24"/>
          <w:szCs w:val="24"/>
          <w:lang w:val="en-US"/>
        </w:rPr>
      </w:pP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Authors should cite publications that have been influential in the nature of the Scientific Work submitted to arbitration.</w:t>
      </w:r>
    </w:p>
    <w:p w:rsidR="003936A0" w:rsidRDefault="003936A0" w:rsidP="00E637FD">
      <w:pPr>
        <w:spacing w:after="0" w:line="240" w:lineRule="auto"/>
        <w:jc w:val="both"/>
        <w:rPr>
          <w:rFonts w:asciiTheme="majorBidi" w:hAnsiTheme="majorBidi" w:cstheme="majorBidi"/>
          <w:sz w:val="24"/>
          <w:szCs w:val="24"/>
          <w:lang w:val="en-US"/>
        </w:rPr>
      </w:pPr>
    </w:p>
    <w:p w:rsidR="003936A0" w:rsidRPr="00D16913" w:rsidRDefault="003936A0" w:rsidP="003936A0">
      <w:pPr>
        <w:spacing w:after="0" w:line="240" w:lineRule="auto"/>
        <w:jc w:val="both"/>
        <w:rPr>
          <w:rFonts w:asciiTheme="majorBidi" w:hAnsiTheme="majorBidi" w:cstheme="majorBidi"/>
          <w:b/>
          <w:bCs/>
          <w:sz w:val="24"/>
          <w:szCs w:val="24"/>
          <w:lang w:val="en-US"/>
        </w:rPr>
      </w:pPr>
      <w:r w:rsidRPr="00D16913">
        <w:rPr>
          <w:rFonts w:asciiTheme="majorBidi" w:hAnsiTheme="majorBidi" w:cstheme="majorBidi"/>
          <w:b/>
          <w:bCs/>
          <w:sz w:val="24"/>
          <w:szCs w:val="24"/>
          <w:lang w:val="en-US"/>
        </w:rPr>
        <w:t>Information services</w:t>
      </w: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 </w:t>
      </w:r>
    </w:p>
    <w:p w:rsidR="00E637FD" w:rsidRPr="00FE5F01" w:rsidRDefault="00E637FD" w:rsidP="00E637FD">
      <w:pPr>
        <w:spacing w:after="0" w:line="240" w:lineRule="auto"/>
        <w:jc w:val="both"/>
        <w:rPr>
          <w:rFonts w:asciiTheme="majorBidi" w:hAnsiTheme="majorBidi" w:cstheme="majorBidi"/>
          <w:b/>
          <w:bCs/>
          <w:sz w:val="24"/>
          <w:szCs w:val="24"/>
          <w:lang w:val="en-US"/>
        </w:rPr>
      </w:pPr>
      <w:r w:rsidRPr="00FE5F01">
        <w:rPr>
          <w:rFonts w:asciiTheme="majorBidi" w:hAnsiTheme="majorBidi" w:cstheme="majorBidi"/>
          <w:b/>
          <w:bCs/>
          <w:sz w:val="24"/>
          <w:szCs w:val="24"/>
          <w:lang w:val="en-US"/>
        </w:rPr>
        <w:t>12.-Indexing - Bases and Repositories</w:t>
      </w:r>
    </w:p>
    <w:p w:rsidR="00E637FD" w:rsidRPr="00FE5F01" w:rsidRDefault="00E637FD" w:rsidP="00E637FD">
      <w:pPr>
        <w:spacing w:after="0" w:line="240" w:lineRule="auto"/>
        <w:jc w:val="both"/>
        <w:rPr>
          <w:rFonts w:asciiTheme="majorBidi" w:hAnsiTheme="majorBidi" w:cstheme="majorBidi"/>
          <w:sz w:val="24"/>
          <w:szCs w:val="24"/>
          <w:lang w:val="en-US"/>
        </w:rPr>
      </w:pPr>
    </w:p>
    <w:p w:rsidR="006A6E17" w:rsidRPr="005941DC" w:rsidRDefault="006A6E17" w:rsidP="006A6E17">
      <w:pPr>
        <w:pStyle w:val="Sinespaciado"/>
        <w:tabs>
          <w:tab w:val="left" w:pos="1985"/>
        </w:tabs>
        <w:ind w:right="191"/>
        <w:jc w:val="both"/>
        <w:rPr>
          <w:rFonts w:asciiTheme="majorBidi" w:hAnsiTheme="majorBidi" w:cstheme="majorBidi"/>
          <w:szCs w:val="20"/>
          <w:lang w:val="en-GB"/>
        </w:rPr>
      </w:pPr>
      <w:r w:rsidRPr="005941DC">
        <w:rPr>
          <w:rFonts w:asciiTheme="majorBidi" w:hAnsiTheme="majorBidi" w:cstheme="majorBidi"/>
          <w:szCs w:val="20"/>
          <w:lang w:val="en-GB"/>
        </w:rPr>
        <w:t>RESEARCH GATE (Germany)</w:t>
      </w:r>
    </w:p>
    <w:p w:rsidR="006A6E17" w:rsidRPr="005941DC" w:rsidRDefault="006A6E17" w:rsidP="006A6E17">
      <w:pPr>
        <w:pStyle w:val="Sinespaciado"/>
        <w:tabs>
          <w:tab w:val="left" w:pos="1985"/>
        </w:tabs>
        <w:ind w:right="191"/>
        <w:jc w:val="both"/>
        <w:rPr>
          <w:rFonts w:asciiTheme="majorBidi" w:hAnsiTheme="majorBidi" w:cstheme="majorBidi"/>
          <w:szCs w:val="20"/>
          <w:lang w:val="en-GB"/>
        </w:rPr>
      </w:pPr>
      <w:r w:rsidRPr="005941DC">
        <w:rPr>
          <w:rFonts w:asciiTheme="majorBidi" w:hAnsiTheme="majorBidi" w:cstheme="majorBidi"/>
          <w:szCs w:val="20"/>
          <w:lang w:val="en-GB"/>
        </w:rPr>
        <w:t>MENDELEY (Bibliographic References Manager)</w:t>
      </w:r>
    </w:p>
    <w:p w:rsidR="006A6E17" w:rsidRPr="005941DC" w:rsidRDefault="006A6E17" w:rsidP="006A6E17">
      <w:pPr>
        <w:pStyle w:val="Sinespaciado"/>
        <w:tabs>
          <w:tab w:val="left" w:pos="1985"/>
        </w:tabs>
        <w:ind w:right="191"/>
        <w:jc w:val="both"/>
        <w:rPr>
          <w:rFonts w:asciiTheme="majorBidi" w:hAnsiTheme="majorBidi" w:cstheme="majorBidi"/>
          <w:szCs w:val="20"/>
          <w:lang w:val="en-GB"/>
        </w:rPr>
      </w:pPr>
      <w:r w:rsidRPr="005941DC">
        <w:rPr>
          <w:rFonts w:asciiTheme="majorBidi" w:hAnsiTheme="majorBidi" w:cstheme="majorBidi"/>
          <w:szCs w:val="20"/>
          <w:lang w:val="en-GB"/>
        </w:rPr>
        <w:t>GOOGLE SCHOLAR (Citation indices-Google)</w:t>
      </w:r>
    </w:p>
    <w:p w:rsidR="00152AE5" w:rsidRPr="00FE5F01" w:rsidRDefault="006A6E17" w:rsidP="006A6E17">
      <w:pPr>
        <w:pStyle w:val="Sinespaciado"/>
        <w:tabs>
          <w:tab w:val="left" w:pos="1985"/>
        </w:tabs>
        <w:ind w:right="191"/>
        <w:jc w:val="both"/>
        <w:rPr>
          <w:rFonts w:asciiTheme="majorBidi" w:hAnsiTheme="majorBidi" w:cstheme="majorBidi"/>
          <w:sz w:val="18"/>
          <w:szCs w:val="17"/>
          <w:lang w:val="en-GB"/>
        </w:rPr>
      </w:pPr>
      <w:r w:rsidRPr="005941DC">
        <w:rPr>
          <w:rFonts w:asciiTheme="majorBidi" w:hAnsiTheme="majorBidi" w:cstheme="majorBidi"/>
          <w:szCs w:val="20"/>
          <w:lang w:val="en-GB"/>
        </w:rPr>
        <w:t>REDIB Ibero-American Network of Innovation and Scientific Knowledge-CSIC</w:t>
      </w:r>
    </w:p>
    <w:p w:rsidR="004D003C" w:rsidRPr="00FE5F01" w:rsidRDefault="004D003C" w:rsidP="00EC3195">
      <w:pPr>
        <w:spacing w:after="0" w:line="240" w:lineRule="auto"/>
        <w:jc w:val="both"/>
        <w:rPr>
          <w:rFonts w:asciiTheme="majorBidi" w:hAnsiTheme="majorBidi" w:cstheme="majorBidi"/>
          <w:b/>
          <w:sz w:val="24"/>
          <w:szCs w:val="24"/>
        </w:rPr>
      </w:pPr>
    </w:p>
    <w:p w:rsidR="00E637FD" w:rsidRPr="007329D9" w:rsidRDefault="00197DDE" w:rsidP="007329D9">
      <w:pPr>
        <w:spacing w:after="0" w:line="240" w:lineRule="auto"/>
        <w:jc w:val="both"/>
        <w:rPr>
          <w:rFonts w:asciiTheme="majorBidi" w:hAnsiTheme="majorBidi" w:cstheme="majorBidi"/>
          <w:sz w:val="24"/>
          <w:szCs w:val="24"/>
          <w:lang w:val="en-US"/>
        </w:rPr>
      </w:pPr>
      <w:r w:rsidRPr="00FE5F01">
        <w:rPr>
          <w:rFonts w:asciiTheme="majorBidi" w:hAnsiTheme="majorBidi" w:cstheme="majorBidi"/>
          <w:b/>
          <w:sz w:val="24"/>
          <w:szCs w:val="24"/>
          <w:lang w:val="en-US"/>
        </w:rPr>
        <w:t xml:space="preserve">13.- </w:t>
      </w:r>
      <w:r w:rsidR="00D853FD">
        <w:rPr>
          <w:rFonts w:asciiTheme="majorBidi" w:hAnsiTheme="majorBidi" w:cstheme="majorBidi"/>
          <w:b/>
          <w:bCs/>
          <w:sz w:val="24"/>
          <w:szCs w:val="24"/>
          <w:lang w:val="en-US"/>
        </w:rPr>
        <w:t>Publishing Services</w:t>
      </w:r>
    </w:p>
    <w:p w:rsidR="00E637FD" w:rsidRPr="00FE5F01" w:rsidRDefault="00E637FD" w:rsidP="00E637FD">
      <w:pPr>
        <w:spacing w:after="0" w:line="240" w:lineRule="auto"/>
        <w:jc w:val="both"/>
        <w:rPr>
          <w:rFonts w:asciiTheme="majorBidi" w:hAnsiTheme="majorBidi" w:cstheme="majorBidi"/>
          <w:sz w:val="24"/>
          <w:szCs w:val="24"/>
          <w:lang w:val="en-US"/>
        </w:rPr>
      </w:pP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Cita</w:t>
      </w:r>
      <w:r w:rsidR="00D853FD">
        <w:rPr>
          <w:rFonts w:asciiTheme="majorBidi" w:hAnsiTheme="majorBidi" w:cstheme="majorBidi"/>
          <w:sz w:val="24"/>
          <w:szCs w:val="24"/>
          <w:lang w:val="en-US"/>
        </w:rPr>
        <w:t>tion and Index Identification H</w:t>
      </w: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Management of Origi</w:t>
      </w:r>
      <w:r w:rsidR="00D853FD">
        <w:rPr>
          <w:rFonts w:asciiTheme="majorBidi" w:hAnsiTheme="majorBidi" w:cstheme="majorBidi"/>
          <w:sz w:val="24"/>
          <w:szCs w:val="24"/>
          <w:lang w:val="en-US"/>
        </w:rPr>
        <w:t>nality Format and Authorization</w:t>
      </w:r>
    </w:p>
    <w:p w:rsidR="00E637FD" w:rsidRPr="00FE5F01" w:rsidRDefault="00E637FD" w:rsidP="00864E65">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 xml:space="preserve">Testing of </w:t>
      </w:r>
      <w:r w:rsidR="00864E65" w:rsidRPr="00864E65">
        <w:rPr>
          <w:rFonts w:asciiTheme="majorBidi" w:hAnsiTheme="majorBidi" w:cstheme="majorBidi"/>
          <w:sz w:val="24"/>
          <w:szCs w:val="24"/>
          <w:lang w:val="en-US"/>
        </w:rPr>
        <w:t>Series</w:t>
      </w:r>
      <w:r w:rsidR="00D853FD">
        <w:rPr>
          <w:rFonts w:asciiTheme="majorBidi" w:hAnsiTheme="majorBidi" w:cstheme="majorBidi"/>
          <w:sz w:val="24"/>
          <w:szCs w:val="24"/>
          <w:lang w:val="en-US"/>
        </w:rPr>
        <w:t xml:space="preserve"> with PLAGSCAN</w:t>
      </w:r>
    </w:p>
    <w:p w:rsidR="00E637FD" w:rsidRPr="00FE5F01" w:rsidRDefault="00D853FD" w:rsidP="00E637F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Evaluation of Scientific Work</w:t>
      </w: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Issuanc</w:t>
      </w:r>
      <w:r w:rsidR="00D853FD">
        <w:rPr>
          <w:rFonts w:asciiTheme="majorBidi" w:hAnsiTheme="majorBidi" w:cstheme="majorBidi"/>
          <w:sz w:val="24"/>
          <w:szCs w:val="24"/>
          <w:lang w:val="en-US"/>
        </w:rPr>
        <w:t>e of Certificate of Arbitration</w:t>
      </w: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Edition of Sci</w:t>
      </w:r>
      <w:r w:rsidR="00D853FD">
        <w:rPr>
          <w:rFonts w:asciiTheme="majorBidi" w:hAnsiTheme="majorBidi" w:cstheme="majorBidi"/>
          <w:sz w:val="24"/>
          <w:szCs w:val="24"/>
          <w:lang w:val="en-US"/>
        </w:rPr>
        <w:t>entific Work</w:t>
      </w:r>
    </w:p>
    <w:p w:rsidR="00E637FD" w:rsidRPr="00FE5F01" w:rsidRDefault="00D853FD" w:rsidP="00E637F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Web layout</w:t>
      </w:r>
    </w:p>
    <w:p w:rsidR="00E637FD"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Indexing and Repository</w:t>
      </w:r>
    </w:p>
    <w:p w:rsidR="00E637FD" w:rsidRPr="00FE5F01" w:rsidRDefault="00D853FD" w:rsidP="00E637F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Publication of Scientific Work</w:t>
      </w:r>
    </w:p>
    <w:p w:rsidR="00E637FD" w:rsidRPr="00FE5F01" w:rsidRDefault="00D853FD" w:rsidP="00E637F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Certificate of Scientific Work</w:t>
      </w:r>
    </w:p>
    <w:p w:rsidR="00434D28" w:rsidRPr="00FE5F01" w:rsidRDefault="00E637FD" w:rsidP="00E637FD">
      <w:pPr>
        <w:spacing w:after="0" w:line="240" w:lineRule="auto"/>
        <w:jc w:val="both"/>
        <w:rPr>
          <w:rFonts w:asciiTheme="majorBidi" w:hAnsiTheme="majorBidi" w:cstheme="majorBidi"/>
          <w:sz w:val="24"/>
          <w:szCs w:val="24"/>
          <w:lang w:val="en-US"/>
        </w:rPr>
      </w:pPr>
      <w:r w:rsidRPr="00FE5F01">
        <w:rPr>
          <w:rFonts w:asciiTheme="majorBidi" w:hAnsiTheme="majorBidi" w:cstheme="majorBidi"/>
          <w:sz w:val="24"/>
          <w:szCs w:val="24"/>
          <w:lang w:val="en-US"/>
        </w:rPr>
        <w:t>Editing Service Billing</w:t>
      </w:r>
    </w:p>
    <w:p w:rsidR="004D003C" w:rsidRPr="007329D9" w:rsidRDefault="004D003C" w:rsidP="005D636E">
      <w:pPr>
        <w:spacing w:after="0" w:line="240" w:lineRule="auto"/>
        <w:jc w:val="both"/>
        <w:rPr>
          <w:rFonts w:asciiTheme="majorBidi" w:eastAsia="Calibri" w:hAnsiTheme="majorBidi" w:cstheme="majorBidi"/>
          <w:sz w:val="24"/>
          <w:szCs w:val="24"/>
          <w:lang w:val="en-US"/>
        </w:rPr>
        <w:sectPr w:rsidR="004D003C" w:rsidRPr="007329D9" w:rsidSect="00152AE5">
          <w:headerReference w:type="default" r:id="rId18"/>
          <w:footerReference w:type="default" r:id="rId19"/>
          <w:pgSz w:w="12242" w:h="18722"/>
          <w:pgMar w:top="1134" w:right="1134" w:bottom="1134" w:left="1134" w:header="709" w:footer="709" w:gutter="0"/>
          <w:cols w:space="708"/>
          <w:docGrid w:linePitch="360"/>
        </w:sectPr>
      </w:pPr>
    </w:p>
    <w:p w:rsidR="007D52C1" w:rsidRPr="007329D9" w:rsidRDefault="007D52C1" w:rsidP="00E637FD">
      <w:pPr>
        <w:spacing w:after="0" w:line="240" w:lineRule="auto"/>
        <w:jc w:val="both"/>
        <w:rPr>
          <w:rFonts w:asciiTheme="majorBidi" w:eastAsia="Calibri" w:hAnsiTheme="majorBidi" w:cstheme="majorBidi"/>
          <w:sz w:val="24"/>
          <w:szCs w:val="24"/>
          <w:lang w:val="en-US"/>
        </w:rPr>
        <w:sectPr w:rsidR="007D52C1" w:rsidRPr="007329D9" w:rsidSect="004D003C">
          <w:type w:val="continuous"/>
          <w:pgSz w:w="12242" w:h="18722"/>
          <w:pgMar w:top="1134" w:right="1134" w:bottom="1134" w:left="1134" w:header="709" w:footer="709" w:gutter="0"/>
          <w:cols w:space="708"/>
          <w:docGrid w:linePitch="360"/>
        </w:sectPr>
      </w:pPr>
    </w:p>
    <w:p w:rsidR="00586217" w:rsidRDefault="00586217" w:rsidP="00586217">
      <w:pPr>
        <w:spacing w:after="0" w:line="240" w:lineRule="auto"/>
        <w:jc w:val="both"/>
        <w:rPr>
          <w:rFonts w:asciiTheme="majorBidi" w:eastAsia="Calibri" w:hAnsiTheme="majorBidi" w:cstheme="majorBidi"/>
          <w:b/>
          <w:sz w:val="24"/>
          <w:szCs w:val="24"/>
          <w:lang w:val="es-BO"/>
        </w:rPr>
      </w:pPr>
      <w:r>
        <w:rPr>
          <w:rFonts w:asciiTheme="majorBidi" w:hAnsiTheme="majorBidi" w:cstheme="majorBidi"/>
          <w:b/>
          <w:sz w:val="24"/>
          <w:szCs w:val="24"/>
          <w:lang w:val="es-BO"/>
        </w:rPr>
        <w:t xml:space="preserve">14.- </w:t>
      </w:r>
      <w:r>
        <w:rPr>
          <w:rFonts w:asciiTheme="majorBidi" w:eastAsia="Calibri" w:hAnsiTheme="majorBidi" w:cstheme="majorBidi"/>
          <w:b/>
          <w:sz w:val="24"/>
          <w:szCs w:val="24"/>
          <w:lang w:val="es-BO"/>
        </w:rPr>
        <w:t>Editorial Policy and Management</w:t>
      </w:r>
    </w:p>
    <w:p w:rsidR="00586217" w:rsidRDefault="00586217" w:rsidP="00586217">
      <w:pPr>
        <w:spacing w:after="0" w:line="240" w:lineRule="auto"/>
        <w:jc w:val="both"/>
        <w:rPr>
          <w:rFonts w:asciiTheme="majorBidi" w:eastAsia="Calibri" w:hAnsiTheme="majorBidi" w:cstheme="majorBidi"/>
          <w:b/>
          <w:sz w:val="24"/>
          <w:szCs w:val="24"/>
          <w:lang w:val="es-BO"/>
        </w:rPr>
      </w:pPr>
    </w:p>
    <w:p w:rsidR="00586217" w:rsidRDefault="00586217" w:rsidP="00586217">
      <w:pPr>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lang w:val="es-BO"/>
        </w:rPr>
        <w:t>143 – 50 Itzopan, Ecatepec de Morelos–Mexico. Phones: +52 1 55 6159 2296, +52 1 55 1260 0355, +52 1 55 6034 9181; Email: contact@ecorfan.org www.ecorfan.org</w:t>
      </w:r>
    </w:p>
    <w:p w:rsidR="00586217" w:rsidRDefault="00586217" w:rsidP="00586217">
      <w:pPr>
        <w:spacing w:after="0" w:line="240" w:lineRule="auto"/>
        <w:jc w:val="both"/>
        <w:rPr>
          <w:rFonts w:asciiTheme="majorBidi" w:eastAsia="Calibri" w:hAnsiTheme="majorBidi" w:cstheme="majorBidi"/>
          <w:sz w:val="24"/>
          <w:szCs w:val="24"/>
        </w:rPr>
      </w:pPr>
    </w:p>
    <w:p w:rsidR="00586217" w:rsidRDefault="00586217" w:rsidP="00586217">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B438CE" w:rsidRDefault="00B438CE" w:rsidP="00B438C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ECORFAN®</w:t>
      </w:r>
    </w:p>
    <w:p w:rsidR="00B438CE" w:rsidRDefault="00B438CE" w:rsidP="00B438CE">
      <w:pPr>
        <w:spacing w:after="0" w:line="240" w:lineRule="auto"/>
        <w:jc w:val="both"/>
        <w:rPr>
          <w:rFonts w:asciiTheme="majorBidi" w:eastAsia="Calibri" w:hAnsiTheme="majorBidi" w:cstheme="majorBidi"/>
          <w:b/>
          <w:sz w:val="24"/>
          <w:szCs w:val="24"/>
          <w:lang w:val="en-US"/>
        </w:rPr>
      </w:pPr>
    </w:p>
    <w:p w:rsidR="00B438CE" w:rsidRDefault="00B438CE" w:rsidP="00B438CE">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B438CE" w:rsidRDefault="00B438CE" w:rsidP="00B438CE">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VARGAS-DELGADO, Oscar. PhD</w:t>
      </w:r>
    </w:p>
    <w:p w:rsidR="00B438CE" w:rsidRDefault="00B438CE" w:rsidP="00B438CE">
      <w:pPr>
        <w:tabs>
          <w:tab w:val="left" w:pos="1960"/>
        </w:tabs>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ab/>
      </w:r>
    </w:p>
    <w:p w:rsidR="00B438CE" w:rsidRDefault="00B438CE" w:rsidP="00B438CE">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B438CE" w:rsidRDefault="00B438CE" w:rsidP="00B438CE">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RAMOS-ESCAMILLA, María. PhD</w:t>
      </w:r>
    </w:p>
    <w:p w:rsidR="00B438CE" w:rsidRDefault="00B438CE" w:rsidP="00B438CE">
      <w:pPr>
        <w:spacing w:after="0" w:line="240" w:lineRule="auto"/>
        <w:jc w:val="both"/>
        <w:rPr>
          <w:rFonts w:asciiTheme="majorBidi" w:eastAsia="Calibri" w:hAnsiTheme="majorBidi" w:cstheme="majorBidi"/>
          <w:b/>
          <w:sz w:val="24"/>
          <w:szCs w:val="24"/>
          <w:lang w:val="es-EC"/>
        </w:rPr>
      </w:pPr>
    </w:p>
    <w:p w:rsidR="00B438CE" w:rsidRDefault="00B438CE" w:rsidP="00B438CE">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B438CE" w:rsidRDefault="00B438CE" w:rsidP="00B438CE">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B438CE" w:rsidRDefault="00B438CE" w:rsidP="00B438CE">
      <w:pPr>
        <w:spacing w:after="0" w:line="240" w:lineRule="auto"/>
        <w:jc w:val="both"/>
        <w:rPr>
          <w:rFonts w:asciiTheme="majorBidi" w:eastAsia="Calibri" w:hAnsiTheme="majorBidi" w:cstheme="majorBidi"/>
          <w:b/>
          <w:sz w:val="24"/>
          <w:szCs w:val="24"/>
          <w:lang w:val="en-US"/>
        </w:rPr>
      </w:pPr>
    </w:p>
    <w:p w:rsidR="00B438CE" w:rsidRDefault="00B438CE" w:rsidP="00B438CE">
      <w:pPr>
        <w:spacing w:after="0" w:line="240" w:lineRule="auto"/>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Web Designer</w:t>
      </w:r>
    </w:p>
    <w:p w:rsidR="00B438CE" w:rsidRDefault="00B438CE" w:rsidP="00B438CE">
      <w:pPr>
        <w:spacing w:after="0" w:line="240" w:lineRule="auto"/>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ESCAMILLA-BOUCHAN, Imelda. PhD</w:t>
      </w:r>
    </w:p>
    <w:p w:rsidR="00B438CE" w:rsidRDefault="00B438CE" w:rsidP="00B438CE">
      <w:pPr>
        <w:spacing w:after="0" w:line="240" w:lineRule="auto"/>
        <w:rPr>
          <w:rFonts w:asciiTheme="majorBidi" w:eastAsia="Calibri" w:hAnsiTheme="majorBidi" w:cstheme="majorBidi"/>
          <w:b/>
          <w:sz w:val="24"/>
          <w:szCs w:val="24"/>
          <w:lang w:val="en-US"/>
        </w:rPr>
      </w:pPr>
    </w:p>
    <w:p w:rsidR="00B438CE" w:rsidRDefault="00B438CE" w:rsidP="00B438CE">
      <w:pPr>
        <w:spacing w:after="0" w:line="240" w:lineRule="auto"/>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Web Diagrammer</w:t>
      </w:r>
    </w:p>
    <w:p w:rsidR="00B438CE" w:rsidRDefault="00B438CE" w:rsidP="00B438CE">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B438CE" w:rsidRDefault="00B438CE" w:rsidP="00B438CE">
      <w:pPr>
        <w:spacing w:after="0" w:line="240" w:lineRule="auto"/>
        <w:jc w:val="both"/>
        <w:rPr>
          <w:rFonts w:asciiTheme="majorBidi" w:eastAsia="Calibri" w:hAnsiTheme="majorBidi" w:cstheme="majorBidi"/>
          <w:b/>
          <w:sz w:val="24"/>
          <w:szCs w:val="24"/>
          <w:lang w:val="it-IT"/>
        </w:rPr>
      </w:pPr>
    </w:p>
    <w:p w:rsidR="00B438CE" w:rsidRDefault="00A15B56" w:rsidP="00B438CE">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0" w:name="_GoBack"/>
      <w:bookmarkEnd w:id="0"/>
    </w:p>
    <w:p w:rsidR="00B438CE" w:rsidRDefault="00B438CE" w:rsidP="00B438C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it-IT"/>
        </w:rPr>
        <w:t>REYES-VILLAO, Angélica. BsC</w:t>
      </w:r>
      <w:r>
        <w:rPr>
          <w:rFonts w:asciiTheme="majorBidi" w:hAnsiTheme="majorBidi" w:cstheme="majorBidi"/>
          <w:sz w:val="24"/>
          <w:szCs w:val="24"/>
          <w:lang w:val="es-EC"/>
        </w:rPr>
        <w:t xml:space="preserve"> </w:t>
      </w:r>
    </w:p>
    <w:p w:rsidR="00B438CE" w:rsidRDefault="00B438CE" w:rsidP="00B438CE">
      <w:pPr>
        <w:spacing w:after="0" w:line="240" w:lineRule="auto"/>
        <w:jc w:val="both"/>
        <w:rPr>
          <w:rFonts w:asciiTheme="majorBidi" w:eastAsia="Calibri" w:hAnsiTheme="majorBidi" w:cstheme="majorBidi"/>
          <w:b/>
          <w:sz w:val="24"/>
          <w:szCs w:val="24"/>
          <w:lang w:val="es-EC"/>
        </w:rPr>
      </w:pPr>
    </w:p>
    <w:p w:rsidR="00B438CE" w:rsidRDefault="00B438CE" w:rsidP="00B438CE">
      <w:pPr>
        <w:spacing w:after="0" w:line="240" w:lineRule="auto"/>
        <w:rPr>
          <w:rFonts w:asciiTheme="majorBidi" w:eastAsia="Calibri" w:hAnsiTheme="majorBidi" w:cstheme="majorBidi"/>
          <w:b/>
          <w:sz w:val="24"/>
          <w:szCs w:val="24"/>
          <w:lang w:val="es-MX"/>
        </w:rPr>
      </w:pPr>
      <w:r>
        <w:rPr>
          <w:rFonts w:asciiTheme="majorBidi" w:eastAsia="Calibri" w:hAnsiTheme="majorBidi" w:cstheme="majorBidi"/>
          <w:b/>
          <w:sz w:val="24"/>
          <w:szCs w:val="24"/>
          <w:lang w:val="es-EC"/>
        </w:rPr>
        <w:t>Translator</w:t>
      </w:r>
    </w:p>
    <w:p w:rsidR="00B438CE" w:rsidRPr="00A15B56" w:rsidRDefault="00B438CE" w:rsidP="00B438CE">
      <w:pPr>
        <w:spacing w:after="0" w:line="240" w:lineRule="auto"/>
        <w:rPr>
          <w:rFonts w:asciiTheme="majorBidi" w:eastAsia="Calibri" w:hAnsiTheme="majorBidi" w:cstheme="majorBidi"/>
          <w:bCs/>
          <w:sz w:val="24"/>
          <w:szCs w:val="24"/>
          <w:lang w:val="es-MX"/>
        </w:rPr>
      </w:pPr>
      <w:r>
        <w:rPr>
          <w:rFonts w:asciiTheme="majorBidi" w:eastAsia="Calibri" w:hAnsiTheme="majorBidi" w:cstheme="majorBidi"/>
          <w:bCs/>
          <w:sz w:val="24"/>
          <w:szCs w:val="24"/>
          <w:lang w:val="es-EC"/>
        </w:rPr>
        <w:t xml:space="preserve">DÍAZ-OCAMPO, Javier. </w:t>
      </w:r>
      <w:r w:rsidRPr="00A15B56">
        <w:rPr>
          <w:rFonts w:asciiTheme="majorBidi" w:eastAsia="Calibri" w:hAnsiTheme="majorBidi" w:cstheme="majorBidi"/>
          <w:bCs/>
          <w:sz w:val="24"/>
          <w:szCs w:val="24"/>
          <w:lang w:val="es-MX"/>
        </w:rPr>
        <w:t>BsC</w:t>
      </w:r>
    </w:p>
    <w:p w:rsidR="00B438CE" w:rsidRPr="00A15B56" w:rsidRDefault="00B438CE" w:rsidP="00B438CE">
      <w:pPr>
        <w:spacing w:after="0" w:line="240" w:lineRule="auto"/>
        <w:rPr>
          <w:rFonts w:asciiTheme="majorBidi" w:eastAsia="Calibri" w:hAnsiTheme="majorBidi" w:cstheme="majorBidi"/>
          <w:bCs/>
          <w:sz w:val="24"/>
          <w:szCs w:val="24"/>
          <w:lang w:val="es-MX"/>
        </w:rPr>
      </w:pPr>
    </w:p>
    <w:p w:rsidR="00B438CE" w:rsidRPr="00A15B56" w:rsidRDefault="00B438CE" w:rsidP="00B438CE">
      <w:pPr>
        <w:spacing w:after="0" w:line="240" w:lineRule="auto"/>
        <w:rPr>
          <w:rFonts w:asciiTheme="majorBidi" w:eastAsia="Calibri" w:hAnsiTheme="majorBidi" w:cstheme="majorBidi"/>
          <w:b/>
          <w:sz w:val="24"/>
          <w:szCs w:val="24"/>
          <w:lang w:val="es-MX"/>
        </w:rPr>
      </w:pPr>
      <w:r w:rsidRPr="00A15B56">
        <w:rPr>
          <w:rFonts w:asciiTheme="majorBidi" w:eastAsia="Calibri" w:hAnsiTheme="majorBidi" w:cstheme="majorBidi"/>
          <w:b/>
          <w:sz w:val="24"/>
          <w:szCs w:val="24"/>
          <w:lang w:val="es-MX"/>
        </w:rPr>
        <w:t>Philologist</w:t>
      </w:r>
    </w:p>
    <w:p w:rsidR="00B438CE" w:rsidRPr="00A15B56" w:rsidRDefault="00B438CE" w:rsidP="00B438CE">
      <w:pPr>
        <w:spacing w:after="0" w:line="240" w:lineRule="auto"/>
        <w:jc w:val="both"/>
        <w:rPr>
          <w:rFonts w:asciiTheme="majorBidi" w:eastAsia="Calibri" w:hAnsiTheme="majorBidi" w:cstheme="majorBidi"/>
          <w:bCs/>
          <w:sz w:val="24"/>
          <w:szCs w:val="24"/>
          <w:lang w:val="es-MX"/>
        </w:rPr>
      </w:pPr>
      <w:r w:rsidRPr="00A15B56">
        <w:rPr>
          <w:rFonts w:asciiTheme="majorBidi" w:eastAsia="Calibri" w:hAnsiTheme="majorBidi" w:cstheme="majorBidi"/>
          <w:bCs/>
          <w:sz w:val="24"/>
          <w:szCs w:val="24"/>
          <w:lang w:val="es-MX"/>
        </w:rPr>
        <w:t>RAMOS-ARANCIBIA, Alejandra. BsC</w:t>
      </w:r>
    </w:p>
    <w:p w:rsidR="00B438CE" w:rsidRPr="00A15B56" w:rsidRDefault="00B438CE" w:rsidP="00B438CE">
      <w:pPr>
        <w:spacing w:after="0" w:line="240" w:lineRule="auto"/>
        <w:jc w:val="both"/>
        <w:rPr>
          <w:rFonts w:asciiTheme="majorBidi" w:eastAsia="Calibri" w:hAnsiTheme="majorBidi" w:cstheme="majorBidi"/>
          <w:bCs/>
          <w:sz w:val="24"/>
          <w:szCs w:val="24"/>
          <w:lang w:val="es-MX"/>
        </w:rPr>
      </w:pPr>
    </w:p>
    <w:p w:rsidR="00B438CE" w:rsidRPr="00A15B56" w:rsidRDefault="00B438CE" w:rsidP="00B438CE">
      <w:pPr>
        <w:spacing w:after="0" w:line="240" w:lineRule="auto"/>
        <w:jc w:val="both"/>
        <w:rPr>
          <w:rFonts w:asciiTheme="majorBidi" w:eastAsia="Calibri" w:hAnsiTheme="majorBidi" w:cstheme="majorBidi"/>
          <w:b/>
          <w:sz w:val="24"/>
          <w:szCs w:val="24"/>
          <w:lang w:val="es-MX"/>
        </w:rPr>
      </w:pPr>
      <w:r w:rsidRPr="00A15B56">
        <w:rPr>
          <w:rFonts w:asciiTheme="majorBidi" w:eastAsia="Calibri" w:hAnsiTheme="majorBidi" w:cstheme="majorBidi"/>
          <w:b/>
          <w:sz w:val="24"/>
          <w:szCs w:val="24"/>
          <w:lang w:val="es-MX"/>
        </w:rPr>
        <w:t>Advertising &amp; Sponsorship</w:t>
      </w:r>
    </w:p>
    <w:p w:rsidR="00B438CE" w:rsidRPr="00A15B56" w:rsidRDefault="00B438CE" w:rsidP="00B438CE">
      <w:pPr>
        <w:spacing w:after="0" w:line="240" w:lineRule="auto"/>
        <w:jc w:val="both"/>
        <w:rPr>
          <w:rFonts w:asciiTheme="majorBidi" w:eastAsia="Calibri" w:hAnsiTheme="majorBidi" w:cstheme="majorBidi"/>
          <w:b/>
          <w:sz w:val="24"/>
          <w:szCs w:val="24"/>
          <w:lang w:val="es-MX"/>
        </w:rPr>
      </w:pPr>
    </w:p>
    <w:p w:rsidR="00B438CE" w:rsidRDefault="00B438CE" w:rsidP="00B438C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 (ECORFAN® -Mexico – Bolivia – Spain – Ecuador – Cameroon – Colombia - El Salvador – Guatemala -Nicaragua-Peru-Paraguay-Democratic Republic of The Congo, Taiwan), sponsorships@ecorfan.org</w:t>
      </w:r>
    </w:p>
    <w:p w:rsidR="00B438CE" w:rsidRDefault="00B438CE" w:rsidP="00B438CE">
      <w:pPr>
        <w:spacing w:after="0" w:line="240" w:lineRule="auto"/>
        <w:jc w:val="both"/>
        <w:rPr>
          <w:rFonts w:asciiTheme="majorBidi" w:eastAsia="Calibri" w:hAnsiTheme="majorBidi" w:cstheme="majorBidi"/>
          <w:b/>
          <w:sz w:val="24"/>
          <w:szCs w:val="24"/>
          <w:lang w:val="es-EC"/>
        </w:rPr>
      </w:pPr>
    </w:p>
    <w:p w:rsidR="00B438CE" w:rsidRDefault="00B438CE" w:rsidP="00B438CE">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Site Licences</w:t>
      </w:r>
    </w:p>
    <w:p w:rsidR="00B438CE" w:rsidRDefault="00B438CE" w:rsidP="00B438CE">
      <w:pPr>
        <w:spacing w:after="0" w:line="240" w:lineRule="auto"/>
        <w:jc w:val="both"/>
        <w:rPr>
          <w:rFonts w:asciiTheme="majorBidi" w:eastAsia="Calibri" w:hAnsiTheme="majorBidi" w:cstheme="majorBidi"/>
          <w:b/>
          <w:sz w:val="24"/>
          <w:szCs w:val="24"/>
        </w:rPr>
      </w:pPr>
    </w:p>
    <w:p w:rsidR="00B438CE" w:rsidRDefault="00B438CE" w:rsidP="00B438CE">
      <w:pPr>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B438CE" w:rsidRDefault="00B438CE" w:rsidP="00B438CE">
      <w:pPr>
        <w:spacing w:after="0" w:line="240" w:lineRule="auto"/>
        <w:jc w:val="both"/>
        <w:rPr>
          <w:rFonts w:asciiTheme="majorBidi" w:eastAsia="Calibri" w:hAnsiTheme="majorBidi" w:cstheme="majorBidi"/>
          <w:sz w:val="24"/>
          <w:szCs w:val="24"/>
        </w:rPr>
      </w:pPr>
    </w:p>
    <w:p w:rsidR="00B438CE" w:rsidRDefault="00B438CE" w:rsidP="00B438CE">
      <w:pPr>
        <w:spacing w:after="0" w:line="240" w:lineRule="auto"/>
        <w:jc w:val="both"/>
        <w:rPr>
          <w:rFonts w:asciiTheme="majorBidi" w:eastAsia="Calibri" w:hAnsiTheme="majorBidi" w:cstheme="majorBidi"/>
          <w:b/>
          <w:sz w:val="24"/>
          <w:szCs w:val="24"/>
          <w:lang w:val="es-MX"/>
        </w:rPr>
      </w:pPr>
      <w:r>
        <w:rPr>
          <w:rFonts w:asciiTheme="majorBidi" w:eastAsia="Calibri" w:hAnsiTheme="majorBidi" w:cstheme="majorBidi"/>
          <w:b/>
          <w:sz w:val="24"/>
          <w:szCs w:val="24"/>
          <w:lang w:val="es-MX"/>
        </w:rPr>
        <w:t>Management Offices</w:t>
      </w:r>
    </w:p>
    <w:p w:rsidR="00B438CE" w:rsidRDefault="00B438CE" w:rsidP="00B438CE">
      <w:pPr>
        <w:spacing w:after="0" w:line="240" w:lineRule="auto"/>
        <w:jc w:val="both"/>
        <w:rPr>
          <w:rFonts w:asciiTheme="majorBidi" w:eastAsia="Calibri" w:hAnsiTheme="majorBidi" w:cstheme="majorBidi"/>
          <w:sz w:val="24"/>
          <w:szCs w:val="24"/>
          <w:lang w:val="es-BO"/>
        </w:rPr>
      </w:pPr>
    </w:p>
    <w:p w:rsidR="00A15B56" w:rsidRPr="00A15B56" w:rsidRDefault="00A15B56" w:rsidP="00A15B56">
      <w:pPr>
        <w:spacing w:after="0" w:line="240" w:lineRule="auto"/>
        <w:jc w:val="both"/>
        <w:rPr>
          <w:rFonts w:asciiTheme="majorBidi" w:eastAsia="Calibri" w:hAnsiTheme="majorBidi" w:cstheme="majorBidi"/>
          <w:sz w:val="24"/>
          <w:szCs w:val="24"/>
          <w:lang w:val="es-BO"/>
        </w:rPr>
      </w:pPr>
      <w:r w:rsidRPr="00A15B56">
        <w:rPr>
          <w:rFonts w:asciiTheme="majorBidi" w:eastAsia="Calibri" w:hAnsiTheme="majorBidi" w:cstheme="majorBidi"/>
          <w:sz w:val="24"/>
          <w:szCs w:val="24"/>
          <w:lang w:val="es-BO"/>
        </w:rPr>
        <w:t>143 – 50 Itzopan, Ecatepec de Morelos–México.</w:t>
      </w:r>
    </w:p>
    <w:p w:rsidR="00A15B56" w:rsidRPr="00A15B56" w:rsidRDefault="00A15B56" w:rsidP="00A15B56">
      <w:pPr>
        <w:spacing w:after="0" w:line="240" w:lineRule="auto"/>
        <w:jc w:val="both"/>
        <w:rPr>
          <w:rFonts w:asciiTheme="majorBidi" w:eastAsia="Calibri" w:hAnsiTheme="majorBidi" w:cstheme="majorBidi"/>
          <w:sz w:val="24"/>
          <w:szCs w:val="24"/>
          <w:lang w:val="es-BO"/>
        </w:rPr>
      </w:pPr>
      <w:r w:rsidRPr="00A15B56">
        <w:rPr>
          <w:rFonts w:asciiTheme="majorBidi" w:eastAsia="Calibri" w:hAnsiTheme="majorBidi" w:cstheme="majorBidi"/>
          <w:sz w:val="24"/>
          <w:szCs w:val="24"/>
          <w:lang w:val="es-BO"/>
        </w:rPr>
        <w:t>21 Santa Lucía, CP-5220. Libertadores -Sucre–Bolivia.</w:t>
      </w:r>
    </w:p>
    <w:p w:rsidR="00A15B56" w:rsidRPr="00A15B56" w:rsidRDefault="00A15B56" w:rsidP="00A15B56">
      <w:pPr>
        <w:spacing w:after="0" w:line="240" w:lineRule="auto"/>
        <w:jc w:val="both"/>
        <w:rPr>
          <w:rFonts w:asciiTheme="majorBidi" w:eastAsia="Calibri" w:hAnsiTheme="majorBidi" w:cstheme="majorBidi"/>
          <w:sz w:val="24"/>
          <w:szCs w:val="24"/>
          <w:lang w:val="es-BO"/>
        </w:rPr>
      </w:pPr>
      <w:r w:rsidRPr="00A15B56">
        <w:rPr>
          <w:rFonts w:asciiTheme="majorBidi" w:eastAsia="Calibri" w:hAnsiTheme="majorBidi" w:cstheme="majorBidi"/>
          <w:sz w:val="24"/>
          <w:szCs w:val="24"/>
          <w:lang w:val="es-BO"/>
        </w:rPr>
        <w:t>38 Matacerquillas, CP-28411. Moralzarzal –Madrid-España.</w:t>
      </w:r>
    </w:p>
    <w:p w:rsidR="00A15B56" w:rsidRPr="00A15B56" w:rsidRDefault="00A15B56" w:rsidP="00A15B56">
      <w:pPr>
        <w:spacing w:after="0" w:line="240" w:lineRule="auto"/>
        <w:jc w:val="both"/>
        <w:rPr>
          <w:rFonts w:asciiTheme="majorBidi" w:eastAsia="Calibri" w:hAnsiTheme="majorBidi" w:cstheme="majorBidi"/>
          <w:sz w:val="24"/>
          <w:szCs w:val="24"/>
          <w:lang w:val="es-BO"/>
        </w:rPr>
      </w:pPr>
      <w:r w:rsidRPr="00A15B56">
        <w:rPr>
          <w:rFonts w:asciiTheme="majorBidi" w:eastAsia="Calibri" w:hAnsiTheme="majorBidi" w:cstheme="majorBidi"/>
          <w:sz w:val="24"/>
          <w:szCs w:val="24"/>
          <w:lang w:val="es-BO"/>
        </w:rPr>
        <w:t>18 Marcial Romero, CP-241550. Avenue, Salinas l - Santa Elena-Ecuador.</w:t>
      </w:r>
    </w:p>
    <w:p w:rsidR="00A15B56" w:rsidRPr="00A15B56" w:rsidRDefault="00A15B56" w:rsidP="00A15B56">
      <w:pPr>
        <w:spacing w:after="0" w:line="240" w:lineRule="auto"/>
        <w:jc w:val="both"/>
        <w:rPr>
          <w:rFonts w:asciiTheme="majorBidi" w:eastAsia="Calibri" w:hAnsiTheme="majorBidi" w:cstheme="majorBidi"/>
          <w:sz w:val="24"/>
          <w:szCs w:val="24"/>
          <w:lang w:val="es-BO"/>
        </w:rPr>
      </w:pPr>
      <w:r w:rsidRPr="00A15B56">
        <w:rPr>
          <w:rFonts w:asciiTheme="majorBidi" w:eastAsia="Calibri" w:hAnsiTheme="majorBidi" w:cstheme="majorBidi"/>
          <w:sz w:val="24"/>
          <w:szCs w:val="24"/>
          <w:lang w:val="es-BO"/>
        </w:rPr>
        <w:t>1047 La Raza Avenue -Santa Ana, Cusco-Peru.</w:t>
      </w:r>
    </w:p>
    <w:p w:rsidR="00A15B56" w:rsidRPr="00A15B56" w:rsidRDefault="00A15B56" w:rsidP="00A15B56">
      <w:pPr>
        <w:spacing w:after="0" w:line="240" w:lineRule="auto"/>
        <w:jc w:val="both"/>
        <w:rPr>
          <w:rFonts w:asciiTheme="majorBidi" w:eastAsia="Calibri" w:hAnsiTheme="majorBidi" w:cstheme="majorBidi"/>
          <w:sz w:val="24"/>
          <w:szCs w:val="24"/>
          <w:lang w:val="es-BO"/>
        </w:rPr>
      </w:pPr>
      <w:r w:rsidRPr="00A15B56">
        <w:rPr>
          <w:rFonts w:asciiTheme="majorBidi" w:eastAsia="Calibri" w:hAnsiTheme="majorBidi" w:cstheme="majorBidi"/>
          <w:sz w:val="24"/>
          <w:szCs w:val="24"/>
          <w:lang w:val="es-BO"/>
        </w:rPr>
        <w:t>Boulevard de la Liberté, Immeuble Kassap, CP-5963.Akwa- Douala-Cameroon.</w:t>
      </w:r>
    </w:p>
    <w:p w:rsidR="00A15B56" w:rsidRPr="00A15B56" w:rsidRDefault="00A15B56" w:rsidP="00A15B56">
      <w:pPr>
        <w:spacing w:after="0" w:line="240" w:lineRule="auto"/>
        <w:jc w:val="both"/>
        <w:rPr>
          <w:rFonts w:asciiTheme="majorBidi" w:eastAsia="Calibri" w:hAnsiTheme="majorBidi" w:cstheme="majorBidi"/>
          <w:sz w:val="24"/>
          <w:szCs w:val="24"/>
          <w:lang w:val="es-BO"/>
        </w:rPr>
      </w:pPr>
      <w:r w:rsidRPr="00A15B56">
        <w:rPr>
          <w:rFonts w:asciiTheme="majorBidi" w:eastAsia="Calibri" w:hAnsiTheme="majorBidi" w:cstheme="majorBidi"/>
          <w:sz w:val="24"/>
          <w:szCs w:val="24"/>
          <w:lang w:val="es-BO"/>
        </w:rPr>
        <w:t>Southwest Avenue, San Sebastian – León-Nicaragua.</w:t>
      </w:r>
    </w:p>
    <w:p w:rsidR="00A15B56" w:rsidRPr="00A15B56" w:rsidRDefault="00A15B56" w:rsidP="00A15B56">
      <w:pPr>
        <w:spacing w:after="0" w:line="240" w:lineRule="auto"/>
        <w:jc w:val="both"/>
        <w:rPr>
          <w:rFonts w:asciiTheme="majorBidi" w:eastAsia="Calibri" w:hAnsiTheme="majorBidi" w:cstheme="majorBidi"/>
          <w:sz w:val="24"/>
          <w:szCs w:val="24"/>
          <w:lang w:val="es-BO"/>
        </w:rPr>
      </w:pPr>
      <w:r>
        <w:rPr>
          <w:rFonts w:asciiTheme="majorBidi" w:eastAsia="Calibri" w:hAnsiTheme="majorBidi" w:cstheme="majorBidi"/>
          <w:sz w:val="24"/>
          <w:szCs w:val="24"/>
          <w:lang w:val="es-BO"/>
        </w:rPr>
        <w:t>31 Kinshasa</w:t>
      </w:r>
      <w:r w:rsidRPr="00A15B56">
        <w:rPr>
          <w:rFonts w:asciiTheme="majorBidi" w:eastAsia="Calibri" w:hAnsiTheme="majorBidi" w:cstheme="majorBidi"/>
          <w:sz w:val="24"/>
          <w:szCs w:val="24"/>
          <w:lang w:val="es-BO"/>
        </w:rPr>
        <w:t xml:space="preserve"> 6593  – Republique Démocratique du Congo.</w:t>
      </w:r>
    </w:p>
    <w:p w:rsidR="00A15B56" w:rsidRPr="00A15B56" w:rsidRDefault="00A15B56" w:rsidP="00A15B56">
      <w:pPr>
        <w:spacing w:after="0" w:line="240" w:lineRule="auto"/>
        <w:jc w:val="both"/>
        <w:rPr>
          <w:rFonts w:asciiTheme="majorBidi" w:eastAsia="Calibri" w:hAnsiTheme="majorBidi" w:cstheme="majorBidi"/>
          <w:sz w:val="24"/>
          <w:szCs w:val="24"/>
          <w:lang w:val="es-BO"/>
        </w:rPr>
      </w:pPr>
      <w:r w:rsidRPr="00A15B56">
        <w:rPr>
          <w:rFonts w:asciiTheme="majorBidi" w:eastAsia="Calibri" w:hAnsiTheme="majorBidi" w:cstheme="majorBidi"/>
          <w:sz w:val="24"/>
          <w:szCs w:val="24"/>
          <w:lang w:val="es-BO"/>
        </w:rPr>
        <w:t>San Quentin Avenue, R 1-17 Miralvalle - San Salvador-El Salvador.</w:t>
      </w:r>
    </w:p>
    <w:p w:rsidR="00A15B56" w:rsidRPr="00A15B56" w:rsidRDefault="00A15B56" w:rsidP="00A15B56">
      <w:pPr>
        <w:spacing w:after="0" w:line="240" w:lineRule="auto"/>
        <w:jc w:val="both"/>
        <w:rPr>
          <w:rFonts w:asciiTheme="majorBidi" w:eastAsia="Calibri" w:hAnsiTheme="majorBidi" w:cstheme="majorBidi"/>
          <w:sz w:val="24"/>
          <w:szCs w:val="24"/>
          <w:lang w:val="es-BO"/>
        </w:rPr>
      </w:pPr>
      <w:r w:rsidRPr="00A15B56">
        <w:rPr>
          <w:rFonts w:asciiTheme="majorBidi" w:eastAsia="Calibri" w:hAnsiTheme="majorBidi" w:cstheme="majorBidi"/>
          <w:sz w:val="24"/>
          <w:szCs w:val="24"/>
          <w:lang w:val="es-BO"/>
        </w:rPr>
        <w:t>16 Kilometro, American Highway, House Terra Alta, D7 Mixco Zona 1-Guatemala.</w:t>
      </w:r>
    </w:p>
    <w:p w:rsidR="00A15B56" w:rsidRPr="00A15B56" w:rsidRDefault="00A15B56" w:rsidP="00A15B56">
      <w:pPr>
        <w:spacing w:after="0" w:line="240" w:lineRule="auto"/>
        <w:jc w:val="both"/>
        <w:rPr>
          <w:rFonts w:asciiTheme="majorBidi" w:eastAsia="Calibri" w:hAnsiTheme="majorBidi" w:cstheme="majorBidi"/>
          <w:sz w:val="24"/>
          <w:szCs w:val="24"/>
          <w:lang w:val="en-US"/>
        </w:rPr>
      </w:pPr>
      <w:r w:rsidRPr="00A15B56">
        <w:rPr>
          <w:rFonts w:asciiTheme="majorBidi" w:eastAsia="Calibri" w:hAnsiTheme="majorBidi" w:cstheme="majorBidi"/>
          <w:sz w:val="24"/>
          <w:szCs w:val="24"/>
          <w:lang w:val="en-US"/>
        </w:rPr>
        <w:t>105 Alberdi Rivarola Captain, CP-2060. Luque City- Paraguay.</w:t>
      </w:r>
    </w:p>
    <w:p w:rsidR="00A15B56" w:rsidRPr="00A15B56" w:rsidRDefault="00A15B56" w:rsidP="00A15B56">
      <w:pPr>
        <w:spacing w:after="0" w:line="240" w:lineRule="auto"/>
        <w:jc w:val="both"/>
        <w:rPr>
          <w:rFonts w:asciiTheme="majorBidi" w:eastAsia="Calibri" w:hAnsiTheme="majorBidi" w:cstheme="majorBidi"/>
          <w:sz w:val="24"/>
          <w:szCs w:val="24"/>
          <w:lang w:val="en-US"/>
        </w:rPr>
      </w:pPr>
      <w:r w:rsidRPr="00A15B56">
        <w:rPr>
          <w:rFonts w:asciiTheme="majorBidi" w:eastAsia="Calibri" w:hAnsiTheme="majorBidi" w:cstheme="majorBidi"/>
          <w:sz w:val="24"/>
          <w:szCs w:val="24"/>
          <w:lang w:val="en-US"/>
        </w:rPr>
        <w:t>69 Street. YongHe district, ZhongXin. Taipei-Taiwan.</w:t>
      </w:r>
    </w:p>
    <w:p w:rsidR="00B438CE" w:rsidRPr="00A15B56" w:rsidRDefault="00A15B56" w:rsidP="00A15B56">
      <w:pPr>
        <w:spacing w:after="0" w:line="240" w:lineRule="auto"/>
        <w:jc w:val="both"/>
        <w:rPr>
          <w:rFonts w:asciiTheme="majorBidi" w:hAnsiTheme="majorBidi" w:cstheme="majorBidi"/>
          <w:sz w:val="24"/>
          <w:szCs w:val="24"/>
          <w:lang w:val="es-MX"/>
        </w:rPr>
      </w:pPr>
      <w:r>
        <w:rPr>
          <w:rFonts w:asciiTheme="majorBidi" w:eastAsia="Calibri" w:hAnsiTheme="majorBidi" w:cstheme="majorBidi"/>
          <w:sz w:val="24"/>
          <w:szCs w:val="24"/>
          <w:lang w:val="es-BO"/>
        </w:rPr>
        <w:t>43 Street</w:t>
      </w:r>
      <w:r w:rsidRPr="00A15B56">
        <w:rPr>
          <w:rFonts w:asciiTheme="majorBidi" w:eastAsia="Calibri" w:hAnsiTheme="majorBidi" w:cstheme="majorBidi"/>
          <w:sz w:val="24"/>
          <w:szCs w:val="24"/>
          <w:lang w:val="es-BO"/>
        </w:rPr>
        <w:t xml:space="preserve"> # 30 -90 B. El Triunfo CP.50001. Bogota Colombia.</w:t>
      </w:r>
    </w:p>
    <w:p w:rsidR="00B438CE" w:rsidRPr="00A15B56" w:rsidRDefault="00B438CE" w:rsidP="00B438CE">
      <w:pPr>
        <w:spacing w:after="0" w:line="240" w:lineRule="auto"/>
        <w:jc w:val="both"/>
        <w:rPr>
          <w:rFonts w:asciiTheme="majorBidi" w:hAnsiTheme="majorBidi" w:cstheme="majorBidi"/>
          <w:sz w:val="24"/>
          <w:szCs w:val="24"/>
          <w:lang w:val="es-MX"/>
        </w:rPr>
      </w:pPr>
    </w:p>
    <w:p w:rsidR="00B438CE" w:rsidRPr="00A15B56" w:rsidRDefault="00B438CE" w:rsidP="00B438CE">
      <w:pPr>
        <w:spacing w:after="0" w:line="240" w:lineRule="auto"/>
        <w:jc w:val="both"/>
        <w:rPr>
          <w:rFonts w:asciiTheme="majorBidi" w:hAnsiTheme="majorBidi" w:cstheme="majorBidi"/>
          <w:b/>
          <w:sz w:val="24"/>
          <w:szCs w:val="24"/>
          <w:lang w:val="es-MX"/>
        </w:rPr>
      </w:pPr>
      <w:r w:rsidRPr="00A15B56">
        <w:rPr>
          <w:rFonts w:asciiTheme="majorBidi" w:hAnsiTheme="majorBidi" w:cstheme="majorBidi"/>
          <w:b/>
          <w:sz w:val="24"/>
          <w:szCs w:val="24"/>
          <w:lang w:val="es-MX"/>
        </w:rPr>
        <w:lastRenderedPageBreak/>
        <w:t>15.- Contact</w:t>
      </w:r>
    </w:p>
    <w:p w:rsidR="00B438CE" w:rsidRPr="00A15B56" w:rsidRDefault="00B438CE" w:rsidP="00B438CE">
      <w:pPr>
        <w:spacing w:after="0" w:line="240" w:lineRule="auto"/>
        <w:jc w:val="both"/>
        <w:rPr>
          <w:rFonts w:asciiTheme="majorBidi" w:hAnsiTheme="majorBidi" w:cstheme="majorBidi"/>
          <w:b/>
          <w:sz w:val="24"/>
          <w:szCs w:val="24"/>
          <w:lang w:val="es-MX"/>
        </w:rPr>
      </w:pPr>
    </w:p>
    <w:p w:rsidR="00B438CE" w:rsidRPr="00A15B56" w:rsidRDefault="00B438CE" w:rsidP="00B438CE">
      <w:pPr>
        <w:spacing w:after="0" w:line="240" w:lineRule="auto"/>
        <w:jc w:val="both"/>
        <w:rPr>
          <w:rFonts w:asciiTheme="majorBidi" w:hAnsiTheme="majorBidi" w:cstheme="majorBidi"/>
          <w:b/>
          <w:sz w:val="24"/>
          <w:szCs w:val="24"/>
          <w:lang w:val="es-MX"/>
        </w:rPr>
      </w:pPr>
      <w:r w:rsidRPr="00A15B56">
        <w:rPr>
          <w:rFonts w:asciiTheme="majorBidi" w:hAnsiTheme="majorBidi" w:cstheme="majorBidi"/>
          <w:b/>
          <w:sz w:val="24"/>
          <w:szCs w:val="24"/>
          <w:lang w:val="es-MX"/>
        </w:rPr>
        <w:t>Executives</w:t>
      </w:r>
    </w:p>
    <w:p w:rsidR="00B438CE" w:rsidRPr="00A15B56" w:rsidRDefault="00B438CE" w:rsidP="00B438CE">
      <w:pPr>
        <w:spacing w:after="0" w:line="240" w:lineRule="auto"/>
        <w:jc w:val="both"/>
        <w:rPr>
          <w:rFonts w:asciiTheme="majorBidi" w:hAnsiTheme="majorBidi" w:cstheme="majorBidi"/>
          <w:sz w:val="24"/>
          <w:szCs w:val="24"/>
          <w:lang w:val="es-MX"/>
        </w:rPr>
      </w:pPr>
      <w:r w:rsidRPr="00A15B56">
        <w:rPr>
          <w:rFonts w:asciiTheme="majorBidi" w:hAnsiTheme="majorBidi" w:cstheme="majorBidi"/>
          <w:sz w:val="24"/>
          <w:szCs w:val="24"/>
          <w:lang w:val="es-MX"/>
        </w:rPr>
        <w:t>Phone: +52 1 55 6159 2296</w:t>
      </w:r>
    </w:p>
    <w:p w:rsidR="00B438CE" w:rsidRDefault="00B438CE" w:rsidP="00B438C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B438CE" w:rsidRDefault="00B438CE" w:rsidP="00B438CE">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 xml:space="preserve">E-mail: </w:t>
      </w:r>
      <w:hyperlink r:id="rId20" w:history="1">
        <w:r>
          <w:rPr>
            <w:rStyle w:val="Hipervnculo"/>
            <w:rFonts w:asciiTheme="majorBidi" w:hAnsiTheme="majorBidi" w:cstheme="majorBidi"/>
            <w:sz w:val="24"/>
            <w:szCs w:val="24"/>
            <w:lang w:val="es-EC"/>
          </w:rPr>
          <w:t>contact@ecorfan.org</w:t>
        </w:r>
      </w:hyperlink>
    </w:p>
    <w:p w:rsidR="00B438CE" w:rsidRDefault="00B438CE" w:rsidP="00B438C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1" w:history="1">
        <w:r>
          <w:rPr>
            <w:rStyle w:val="Hipervnculo"/>
            <w:rFonts w:asciiTheme="majorBidi" w:hAnsiTheme="majorBidi" w:cstheme="majorBidi"/>
            <w:sz w:val="24"/>
            <w:szCs w:val="24"/>
            <w:lang w:val="es-EC"/>
          </w:rPr>
          <w:t>ECORFAN-México, S.C.</w:t>
        </w:r>
      </w:hyperlink>
    </w:p>
    <w:p w:rsidR="00B438CE" w:rsidRDefault="00B438CE" w:rsidP="00B438CE">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2" w:history="1">
        <w:r>
          <w:rPr>
            <w:rStyle w:val="Hipervnculo"/>
            <w:rFonts w:asciiTheme="majorBidi" w:hAnsiTheme="majorBidi" w:cstheme="majorBidi"/>
            <w:sz w:val="24"/>
            <w:szCs w:val="24"/>
            <w:lang w:val="es-EC"/>
          </w:rPr>
          <w:t>ECORFAN-México, S.C.</w:t>
        </w:r>
      </w:hyperlink>
    </w:p>
    <w:p w:rsidR="00B438CE" w:rsidRDefault="00B438CE" w:rsidP="00B438CE">
      <w:pPr>
        <w:spacing w:after="0" w:line="240" w:lineRule="auto"/>
        <w:jc w:val="both"/>
        <w:rPr>
          <w:rFonts w:asciiTheme="majorBidi" w:eastAsia="Calibri" w:hAnsiTheme="majorBidi" w:cstheme="majorBidi"/>
          <w:b/>
          <w:sz w:val="24"/>
          <w:szCs w:val="24"/>
          <w:lang w:val="es-EC"/>
        </w:rPr>
      </w:pPr>
    </w:p>
    <w:p w:rsidR="00B438CE" w:rsidRDefault="00B438CE" w:rsidP="00B438CE">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B438CE" w:rsidRDefault="00B438CE" w:rsidP="00B438CE">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B438CE" w:rsidRDefault="00CF5F34" w:rsidP="00B438CE">
      <w:pPr>
        <w:spacing w:after="0" w:line="240" w:lineRule="auto"/>
        <w:jc w:val="both"/>
        <w:rPr>
          <w:rFonts w:asciiTheme="majorBidi" w:eastAsia="Calibri" w:hAnsiTheme="majorBidi" w:cstheme="majorBidi"/>
          <w:sz w:val="24"/>
          <w:szCs w:val="24"/>
          <w:lang w:val="en-US"/>
        </w:rPr>
      </w:pPr>
      <w:hyperlink r:id="rId23" w:history="1">
        <w:r w:rsidR="00B438CE">
          <w:rPr>
            <w:rStyle w:val="Hipervnculo"/>
            <w:rFonts w:asciiTheme="majorBidi" w:eastAsia="Calibri" w:hAnsiTheme="majorBidi" w:cstheme="majorBidi"/>
            <w:sz w:val="24"/>
            <w:szCs w:val="24"/>
            <w:lang w:val="en-US"/>
          </w:rPr>
          <w:t>journals@ecorfan.org</w:t>
        </w:r>
      </w:hyperlink>
    </w:p>
    <w:p w:rsidR="00B438CE" w:rsidRDefault="00B438CE" w:rsidP="00B438CE">
      <w:pPr>
        <w:spacing w:after="0" w:line="240" w:lineRule="auto"/>
        <w:jc w:val="both"/>
        <w:rPr>
          <w:rFonts w:asciiTheme="majorBidi" w:eastAsia="Calibri" w:hAnsiTheme="majorBidi" w:cstheme="majorBidi"/>
          <w:sz w:val="24"/>
          <w:szCs w:val="24"/>
          <w:lang w:val="en-US"/>
        </w:rPr>
      </w:pPr>
    </w:p>
    <w:p w:rsidR="00B438CE" w:rsidRDefault="00B438CE" w:rsidP="00B438C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Researcher Services</w:t>
      </w:r>
    </w:p>
    <w:p w:rsidR="00B438CE" w:rsidRDefault="00B438CE" w:rsidP="00B438CE">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B438CE" w:rsidRDefault="00CF5F34" w:rsidP="00B438CE">
      <w:pPr>
        <w:spacing w:after="0" w:line="240" w:lineRule="auto"/>
        <w:jc w:val="both"/>
        <w:rPr>
          <w:rFonts w:asciiTheme="majorBidi" w:eastAsia="Calibri" w:hAnsiTheme="majorBidi" w:cstheme="majorBidi"/>
          <w:sz w:val="24"/>
          <w:szCs w:val="24"/>
          <w:lang w:val="en-US"/>
        </w:rPr>
      </w:pPr>
      <w:hyperlink r:id="rId24" w:history="1">
        <w:r w:rsidR="00B438CE">
          <w:rPr>
            <w:rStyle w:val="Hipervnculo"/>
            <w:rFonts w:asciiTheme="majorBidi" w:eastAsia="Calibri" w:hAnsiTheme="majorBidi" w:cstheme="majorBidi"/>
            <w:sz w:val="24"/>
            <w:szCs w:val="24"/>
            <w:lang w:val="en-US"/>
          </w:rPr>
          <w:t>reniecyt@ecorfan.org</w:t>
        </w:r>
      </w:hyperlink>
    </w:p>
    <w:p w:rsidR="00B438CE" w:rsidRDefault="00B438CE" w:rsidP="00B438CE">
      <w:pPr>
        <w:spacing w:after="0" w:line="240" w:lineRule="auto"/>
        <w:jc w:val="both"/>
        <w:rPr>
          <w:rFonts w:asciiTheme="majorBidi" w:eastAsia="Calibri" w:hAnsiTheme="majorBidi" w:cstheme="majorBidi"/>
          <w:b/>
          <w:sz w:val="24"/>
          <w:szCs w:val="24"/>
          <w:lang w:val="en-US"/>
        </w:rPr>
      </w:pPr>
    </w:p>
    <w:p w:rsidR="00B438CE" w:rsidRDefault="00B438CE" w:rsidP="00B438C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B438CE" w:rsidRDefault="00CF5F34" w:rsidP="00B438CE">
      <w:pPr>
        <w:spacing w:after="0" w:line="240" w:lineRule="auto"/>
        <w:jc w:val="both"/>
        <w:rPr>
          <w:rFonts w:asciiTheme="majorBidi" w:eastAsia="Calibri" w:hAnsiTheme="majorBidi" w:cstheme="majorBidi"/>
          <w:sz w:val="24"/>
          <w:szCs w:val="24"/>
          <w:lang w:val="en-US"/>
        </w:rPr>
      </w:pPr>
      <w:hyperlink r:id="rId25" w:history="1">
        <w:r w:rsidR="00B438CE">
          <w:rPr>
            <w:rStyle w:val="Hipervnculo"/>
            <w:rFonts w:asciiTheme="majorBidi" w:eastAsia="Calibri" w:hAnsiTheme="majorBidi" w:cstheme="majorBidi"/>
            <w:sz w:val="24"/>
            <w:szCs w:val="24"/>
            <w:lang w:val="en-US"/>
          </w:rPr>
          <w:t>registration@ecorfan.org</w:t>
        </w:r>
      </w:hyperlink>
    </w:p>
    <w:p w:rsidR="00B438CE" w:rsidRDefault="00B438CE" w:rsidP="00B438CE">
      <w:pPr>
        <w:spacing w:after="0" w:line="240" w:lineRule="auto"/>
        <w:jc w:val="both"/>
        <w:rPr>
          <w:rFonts w:asciiTheme="majorBidi" w:eastAsia="Calibri" w:hAnsiTheme="majorBidi" w:cstheme="majorBidi"/>
          <w:sz w:val="24"/>
          <w:szCs w:val="24"/>
          <w:lang w:val="en-US"/>
        </w:rPr>
      </w:pPr>
    </w:p>
    <w:p w:rsidR="00B438CE" w:rsidRDefault="00B438CE" w:rsidP="00B438C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B438CE" w:rsidRDefault="00CF5F34" w:rsidP="00B438CE">
      <w:pPr>
        <w:spacing w:after="0" w:line="240" w:lineRule="auto"/>
        <w:jc w:val="both"/>
        <w:rPr>
          <w:rFonts w:asciiTheme="majorBidi" w:eastAsia="Calibri" w:hAnsiTheme="majorBidi" w:cstheme="majorBidi"/>
          <w:sz w:val="24"/>
          <w:szCs w:val="24"/>
          <w:lang w:val="en-US"/>
        </w:rPr>
      </w:pPr>
      <w:hyperlink r:id="rId26" w:history="1">
        <w:r w:rsidR="00B438CE">
          <w:rPr>
            <w:rStyle w:val="Hipervnculo"/>
            <w:rFonts w:asciiTheme="majorBidi" w:eastAsia="Calibri" w:hAnsiTheme="majorBidi" w:cstheme="majorBidi"/>
            <w:sz w:val="24"/>
            <w:szCs w:val="24"/>
            <w:lang w:val="en-US"/>
          </w:rPr>
          <w:t>admin@ecorfan.org</w:t>
        </w:r>
      </w:hyperlink>
    </w:p>
    <w:p w:rsidR="00B438CE" w:rsidRDefault="00B438CE" w:rsidP="00B438CE">
      <w:pPr>
        <w:spacing w:after="0" w:line="240" w:lineRule="auto"/>
        <w:jc w:val="both"/>
        <w:rPr>
          <w:rFonts w:asciiTheme="majorBidi" w:hAnsiTheme="majorBidi" w:cstheme="majorBidi"/>
          <w:b/>
          <w:sz w:val="24"/>
          <w:szCs w:val="24"/>
          <w:lang w:val="en-US"/>
        </w:rPr>
      </w:pPr>
    </w:p>
    <w:p w:rsidR="00B438CE" w:rsidRDefault="00B438CE" w:rsidP="00B438CE">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B438CE" w:rsidRDefault="00B438CE" w:rsidP="00B438C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225691" w:rsidRPr="00A15B56" w:rsidRDefault="00225691" w:rsidP="00B438CE">
      <w:pPr>
        <w:spacing w:after="0" w:line="240" w:lineRule="auto"/>
        <w:jc w:val="both"/>
        <w:rPr>
          <w:rFonts w:asciiTheme="majorBidi" w:hAnsiTheme="majorBidi" w:cstheme="majorBidi"/>
          <w:lang w:val="en-US"/>
        </w:rPr>
      </w:pPr>
    </w:p>
    <w:sectPr w:rsidR="00225691" w:rsidRPr="00A15B56" w:rsidSect="00586217">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34" w:rsidRDefault="00CF5F34">
      <w:pPr>
        <w:spacing w:after="0" w:line="240" w:lineRule="auto"/>
      </w:pPr>
      <w:r>
        <w:separator/>
      </w:r>
    </w:p>
  </w:endnote>
  <w:endnote w:type="continuationSeparator" w:id="0">
    <w:p w:rsidR="00CF5F34" w:rsidRDefault="00CF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GKYY Z+ The Sans">
    <w:altName w:val="Cambria"/>
    <w:panose1 w:val="00000000000000000000"/>
    <w:charset w:val="00"/>
    <w:family w:val="roman"/>
    <w:notTrueType/>
    <w:pitch w:val="default"/>
    <w:sig w:usb0="00000003" w:usb1="00000000" w:usb2="00000000" w:usb3="00000000" w:csb0="00000001" w:csb1="00000000"/>
  </w:font>
  <w:font w:name="Apple LiGothic Medium">
    <w:charset w:val="51"/>
    <w:family w:val="auto"/>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83" w:rsidRDefault="00C37683">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83" w:rsidRDefault="00C37683" w:rsidP="00FE5F01">
    <w:pPr>
      <w:pStyle w:val="Piedepgina"/>
      <w:jc w:val="center"/>
      <w:rPr>
        <w:rFonts w:ascii="Times New Roman" w:hAnsi="Times New Roman" w:cs="Times New Roman"/>
        <w:b/>
        <w:bCs/>
        <w:iCs/>
        <w:sz w:val="20"/>
        <w:szCs w:val="20"/>
        <w:lang w:val="es-MX"/>
      </w:rPr>
    </w:pPr>
    <w:r w:rsidRPr="00D60472">
      <w:rPr>
        <w:rFonts w:ascii="Times New Roman" w:hAnsi="Times New Roman" w:cs="Times New Roman"/>
        <w:b/>
        <w:bCs/>
        <w:iCs/>
        <w:sz w:val="20"/>
        <w:szCs w:val="20"/>
        <w:lang w:val="es-MX"/>
      </w:rPr>
      <w:t xml:space="preserve">ECORFAN® </w:t>
    </w:r>
    <w:r w:rsidRPr="003B27FC">
      <w:rPr>
        <w:rFonts w:ascii="Times New Roman" w:hAnsi="Times New Roman" w:cs="Times New Roman"/>
        <w:b/>
        <w:bCs/>
        <w:iCs/>
        <w:sz w:val="20"/>
        <w:szCs w:val="20"/>
        <w:lang w:val="es-MX"/>
      </w:rPr>
      <w:t xml:space="preserve">All rights reserved </w:t>
    </w:r>
    <w:r w:rsidRPr="00CB55C9">
      <w:rPr>
        <w:rFonts w:ascii="Times New Roman" w:hAnsi="Times New Roman" w:cs="Times New Roman"/>
        <w:b/>
        <w:bCs/>
        <w:iCs/>
        <w:sz w:val="20"/>
        <w:szCs w:val="20"/>
        <w:lang w:val="es-MX"/>
      </w:rPr>
      <w:t>-México-Bolivia-Spain-Ecuador-</w:t>
    </w:r>
    <w:r>
      <w:rPr>
        <w:rFonts w:ascii="Times New Roman" w:hAnsi="Times New Roman" w:cs="Times New Roman"/>
        <w:b/>
        <w:bCs/>
        <w:iCs/>
        <w:sz w:val="20"/>
        <w:szCs w:val="20"/>
        <w:lang w:val="es-MX"/>
      </w:rPr>
      <w:t>Cameroon-Colombia</w:t>
    </w:r>
  </w:p>
  <w:p w:rsidR="00C37683" w:rsidRPr="00FE5F01" w:rsidRDefault="00C37683" w:rsidP="00FE5F01">
    <w:pPr>
      <w:pStyle w:val="Piedepgina"/>
      <w:jc w:val="center"/>
      <w:rPr>
        <w:rFonts w:ascii="Times New Roman" w:hAnsi="Times New Roman" w:cs="Times New Roman"/>
        <w:b/>
        <w:bCs/>
        <w:iCs/>
        <w:sz w:val="20"/>
        <w:szCs w:val="20"/>
        <w:lang w:val="es-MX"/>
      </w:rPr>
    </w:pPr>
    <w:r w:rsidRPr="00CB55C9">
      <w:rPr>
        <w:rFonts w:ascii="Times New Roman" w:hAnsi="Times New Roman" w:cs="Times New Roman"/>
        <w:b/>
        <w:bCs/>
        <w:iCs/>
        <w:sz w:val="20"/>
        <w:szCs w:val="20"/>
        <w:lang w:val="es-MX"/>
      </w:rPr>
      <w:t>Salvador-Guatemala-</w:t>
    </w:r>
    <w:r w:rsidRPr="00CB55C9">
      <w:rPr>
        <w:rFonts w:ascii="Times New Roman" w:hAnsi="Times New Roman" w:cs="Times New Roman"/>
        <w:b/>
        <w:bCs/>
        <w:iCs/>
        <w:sz w:val="20"/>
        <w:szCs w:val="20"/>
      </w:rPr>
      <w:t>Paraguay-Nicaragua-Peru-Democratic Republic of Congo</w:t>
    </w:r>
    <w:r>
      <w:rPr>
        <w:rFonts w:ascii="Times New Roman" w:hAnsi="Times New Roman" w:cs="Times New Roman"/>
        <w:b/>
        <w:bCs/>
        <w:iCs/>
        <w:sz w:val="20"/>
        <w:szCs w:val="20"/>
      </w:rPr>
      <w:t>-Taiwan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83" w:rsidRDefault="00C3768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34" w:rsidRDefault="00CF5F34">
      <w:pPr>
        <w:spacing w:after="0" w:line="240" w:lineRule="auto"/>
      </w:pPr>
      <w:r>
        <w:separator/>
      </w:r>
    </w:p>
  </w:footnote>
  <w:footnote w:type="continuationSeparator" w:id="0">
    <w:p w:rsidR="00CF5F34" w:rsidRDefault="00CF5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83" w:rsidRPr="00FE5F01" w:rsidRDefault="00C37683" w:rsidP="00FE5F01">
    <w:pPr>
      <w:pStyle w:val="Encabezado"/>
      <w:tabs>
        <w:tab w:val="right" w:pos="9923"/>
      </w:tabs>
      <w:rPr>
        <w:rFonts w:ascii="Times New Roman" w:hAnsi="Times New Roman" w:cs="Times New Roman"/>
        <w:b/>
        <w:sz w:val="28"/>
        <w:lang w:val="es-EC"/>
      </w:rPr>
    </w:pPr>
    <w:r w:rsidRPr="00FE5F01">
      <w:rPr>
        <w:rFonts w:ascii="Times New Roman" w:hAnsi="Times New Roman" w:cs="Times New Roman"/>
        <w:b/>
        <w:sz w:val="28"/>
        <w:lang w:val="es-EC"/>
      </w:rPr>
      <w:t>Series_Template                                                                        ECORFAN-México, S.C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83" w:rsidRDefault="00C376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F7B83"/>
    <w:multiLevelType w:val="hybridMultilevel"/>
    <w:tmpl w:val="276CB0A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4EC5128"/>
    <w:multiLevelType w:val="hybridMultilevel"/>
    <w:tmpl w:val="49500964"/>
    <w:lvl w:ilvl="0" w:tplc="04E2C29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DE"/>
    <w:rsid w:val="0004289F"/>
    <w:rsid w:val="000F45DD"/>
    <w:rsid w:val="001101FC"/>
    <w:rsid w:val="00152AE5"/>
    <w:rsid w:val="00197DDE"/>
    <w:rsid w:val="001B4048"/>
    <w:rsid w:val="001B7128"/>
    <w:rsid w:val="00224C46"/>
    <w:rsid w:val="00225691"/>
    <w:rsid w:val="002606EC"/>
    <w:rsid w:val="002B2A8F"/>
    <w:rsid w:val="003002F8"/>
    <w:rsid w:val="00322C65"/>
    <w:rsid w:val="003460EA"/>
    <w:rsid w:val="003936A0"/>
    <w:rsid w:val="003C60E1"/>
    <w:rsid w:val="00434D28"/>
    <w:rsid w:val="004A7E8D"/>
    <w:rsid w:val="004D003C"/>
    <w:rsid w:val="004D58C7"/>
    <w:rsid w:val="004F0BA5"/>
    <w:rsid w:val="00586217"/>
    <w:rsid w:val="005A356B"/>
    <w:rsid w:val="005D636E"/>
    <w:rsid w:val="0060675B"/>
    <w:rsid w:val="006105AA"/>
    <w:rsid w:val="00620C55"/>
    <w:rsid w:val="006A6E17"/>
    <w:rsid w:val="006D75B9"/>
    <w:rsid w:val="006E22BA"/>
    <w:rsid w:val="00707182"/>
    <w:rsid w:val="007329D9"/>
    <w:rsid w:val="007649F3"/>
    <w:rsid w:val="00797EBA"/>
    <w:rsid w:val="007D52C1"/>
    <w:rsid w:val="008066DA"/>
    <w:rsid w:val="00836E71"/>
    <w:rsid w:val="00864E65"/>
    <w:rsid w:val="0089683B"/>
    <w:rsid w:val="00A15B56"/>
    <w:rsid w:val="00A55BCE"/>
    <w:rsid w:val="00B15610"/>
    <w:rsid w:val="00B438CE"/>
    <w:rsid w:val="00B45C47"/>
    <w:rsid w:val="00B55A77"/>
    <w:rsid w:val="00BF47BE"/>
    <w:rsid w:val="00C11C46"/>
    <w:rsid w:val="00C35940"/>
    <w:rsid w:val="00C37683"/>
    <w:rsid w:val="00CD71CB"/>
    <w:rsid w:val="00CE6301"/>
    <w:rsid w:val="00CF5F34"/>
    <w:rsid w:val="00D018C6"/>
    <w:rsid w:val="00D129D9"/>
    <w:rsid w:val="00D13475"/>
    <w:rsid w:val="00D15F26"/>
    <w:rsid w:val="00D255A7"/>
    <w:rsid w:val="00D853FD"/>
    <w:rsid w:val="00E4516B"/>
    <w:rsid w:val="00E637FD"/>
    <w:rsid w:val="00E75B66"/>
    <w:rsid w:val="00EA39A3"/>
    <w:rsid w:val="00EC3195"/>
    <w:rsid w:val="00EC6751"/>
    <w:rsid w:val="00F42A4A"/>
    <w:rsid w:val="00F51FD0"/>
    <w:rsid w:val="00F93072"/>
    <w:rsid w:val="00FE5F0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E157"/>
  <w15:chartTrackingRefBased/>
  <w15:docId w15:val="{20352B16-90BD-4C4B-8D60-E171EF0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DDE"/>
    <w:rPr>
      <w:lang w:val="en-GB"/>
    </w:rPr>
  </w:style>
  <w:style w:type="paragraph" w:styleId="Ttulo1">
    <w:name w:val="heading 1"/>
    <w:next w:val="Normal"/>
    <w:link w:val="Ttulo1Car"/>
    <w:uiPriority w:val="9"/>
    <w:unhideWhenUsed/>
    <w:qFormat/>
    <w:rsid w:val="00E75B66"/>
    <w:pPr>
      <w:keepNext/>
      <w:keepLines/>
      <w:spacing w:after="0"/>
      <w:ind w:left="10" w:hanging="10"/>
      <w:outlineLvl w:val="0"/>
    </w:pPr>
    <w:rPr>
      <w:rFonts w:ascii="Times New Roman" w:eastAsia="Times New Roman" w:hAnsi="Times New Roman" w:cs="Times New Roman"/>
      <w:b/>
      <w:color w:val="000000"/>
      <w:sz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7D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7DDE"/>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197DDE"/>
  </w:style>
  <w:style w:type="table" w:customStyle="1" w:styleId="TableNormal">
    <w:name w:val="Table Normal"/>
    <w:uiPriority w:val="2"/>
    <w:semiHidden/>
    <w:unhideWhenUsed/>
    <w:qFormat/>
    <w:rsid w:val="00197D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197DDE"/>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197DDE"/>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197DDE"/>
    <w:pPr>
      <w:widowControl w:val="0"/>
      <w:spacing w:after="0" w:line="240" w:lineRule="auto"/>
    </w:pPr>
    <w:rPr>
      <w:lang w:val="en-US"/>
    </w:rPr>
  </w:style>
  <w:style w:type="paragraph" w:customStyle="1" w:styleId="TableParagraph">
    <w:name w:val="Table Paragraph"/>
    <w:basedOn w:val="Normal"/>
    <w:uiPriority w:val="1"/>
    <w:qFormat/>
    <w:rsid w:val="00197DDE"/>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197DDE"/>
    <w:pPr>
      <w:spacing w:after="120"/>
    </w:pPr>
  </w:style>
  <w:style w:type="character" w:customStyle="1" w:styleId="TextoindependienteCar1">
    <w:name w:val="Texto independiente Car1"/>
    <w:basedOn w:val="Fuentedeprrafopredeter"/>
    <w:link w:val="Textoindependiente"/>
    <w:uiPriority w:val="99"/>
    <w:semiHidden/>
    <w:rsid w:val="00197DDE"/>
    <w:rPr>
      <w:lang w:val="en-GB"/>
    </w:rPr>
  </w:style>
  <w:style w:type="paragraph" w:styleId="Prrafodelista">
    <w:name w:val="List Paragraph"/>
    <w:basedOn w:val="Normal"/>
    <w:uiPriority w:val="34"/>
    <w:qFormat/>
    <w:rsid w:val="00197DDE"/>
    <w:pPr>
      <w:ind w:left="720"/>
      <w:contextualSpacing/>
    </w:pPr>
  </w:style>
  <w:style w:type="paragraph" w:styleId="Encabezado">
    <w:name w:val="header"/>
    <w:basedOn w:val="Normal"/>
    <w:link w:val="EncabezadoCar"/>
    <w:uiPriority w:val="99"/>
    <w:unhideWhenUsed/>
    <w:rsid w:val="00197DD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97DDE"/>
    <w:rPr>
      <w:lang w:val="en-GB"/>
    </w:rPr>
  </w:style>
  <w:style w:type="paragraph" w:styleId="Piedepgina">
    <w:name w:val="footer"/>
    <w:basedOn w:val="Normal"/>
    <w:link w:val="PiedepginaCar"/>
    <w:uiPriority w:val="99"/>
    <w:unhideWhenUsed/>
    <w:rsid w:val="00197DD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97DDE"/>
    <w:rPr>
      <w:lang w:val="en-GB"/>
    </w:rPr>
  </w:style>
  <w:style w:type="character" w:styleId="Hipervnculo">
    <w:name w:val="Hyperlink"/>
    <w:basedOn w:val="Fuentedeprrafopredeter"/>
    <w:uiPriority w:val="99"/>
    <w:unhideWhenUsed/>
    <w:rsid w:val="00197DDE"/>
    <w:rPr>
      <w:color w:val="0000FF"/>
      <w:u w:val="single"/>
    </w:rPr>
  </w:style>
  <w:style w:type="paragraph" w:styleId="Sinespaciado">
    <w:name w:val="No Spacing"/>
    <w:uiPriority w:val="1"/>
    <w:qFormat/>
    <w:rsid w:val="00152AE5"/>
    <w:pPr>
      <w:spacing w:after="0" w:line="240" w:lineRule="auto"/>
    </w:pPr>
  </w:style>
  <w:style w:type="character" w:customStyle="1" w:styleId="Ttulo1Car">
    <w:name w:val="Título 1 Car"/>
    <w:basedOn w:val="Fuentedeprrafopredeter"/>
    <w:link w:val="Ttulo1"/>
    <w:uiPriority w:val="9"/>
    <w:rsid w:val="00E75B66"/>
    <w:rPr>
      <w:rFonts w:ascii="Times New Roman" w:eastAsia="Times New Roman" w:hAnsi="Times New Roman" w:cs="Times New Roman"/>
      <w:b/>
      <w:color w:val="000000"/>
      <w:sz w:val="24"/>
      <w:lang w:val="es-EC" w:eastAsia="es-EC"/>
    </w:rPr>
  </w:style>
  <w:style w:type="character" w:customStyle="1" w:styleId="alt-edited">
    <w:name w:val="alt-edited"/>
    <w:basedOn w:val="Fuentedeprrafopredeter"/>
    <w:rsid w:val="00A55BCE"/>
  </w:style>
  <w:style w:type="character" w:customStyle="1" w:styleId="st">
    <w:name w:val="st"/>
    <w:basedOn w:val="Fuentedeprrafopredeter"/>
    <w:rsid w:val="00A55BCE"/>
  </w:style>
  <w:style w:type="character" w:customStyle="1" w:styleId="shorttext">
    <w:name w:val="short_text"/>
    <w:basedOn w:val="Fuentedeprrafopredeter"/>
    <w:rsid w:val="00C11C46"/>
  </w:style>
  <w:style w:type="character" w:styleId="Hipervnculovisitado">
    <w:name w:val="FollowedHyperlink"/>
    <w:basedOn w:val="Fuentedeprrafopredeter"/>
    <w:uiPriority w:val="99"/>
    <w:semiHidden/>
    <w:unhideWhenUsed/>
    <w:rsid w:val="003002F8"/>
    <w:rPr>
      <w:color w:val="954F72" w:themeColor="followedHyperlink"/>
      <w:u w:val="single"/>
    </w:rPr>
  </w:style>
  <w:style w:type="paragraph" w:customStyle="1" w:styleId="msonormal0">
    <w:name w:val="msonormal"/>
    <w:basedOn w:val="Normal"/>
    <w:rsid w:val="003002F8"/>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81763">
      <w:bodyDiv w:val="1"/>
      <w:marLeft w:val="0"/>
      <w:marRight w:val="0"/>
      <w:marTop w:val="0"/>
      <w:marBottom w:val="0"/>
      <w:divBdr>
        <w:top w:val="none" w:sz="0" w:space="0" w:color="auto"/>
        <w:left w:val="none" w:sz="0" w:space="0" w:color="auto"/>
        <w:bottom w:val="none" w:sz="0" w:space="0" w:color="auto"/>
        <w:right w:val="none" w:sz="0" w:space="0" w:color="auto"/>
      </w:divBdr>
    </w:div>
    <w:div w:id="1689982644">
      <w:bodyDiv w:val="1"/>
      <w:marLeft w:val="0"/>
      <w:marRight w:val="0"/>
      <w:marTop w:val="0"/>
      <w:marBottom w:val="0"/>
      <w:divBdr>
        <w:top w:val="none" w:sz="0" w:space="0" w:color="auto"/>
        <w:left w:val="none" w:sz="0" w:space="0" w:color="auto"/>
        <w:bottom w:val="none" w:sz="0" w:space="0" w:color="auto"/>
        <w:right w:val="none" w:sz="0" w:space="0" w:color="auto"/>
      </w:divBdr>
    </w:div>
    <w:div w:id="1982005559">
      <w:bodyDiv w:val="1"/>
      <w:marLeft w:val="0"/>
      <w:marRight w:val="0"/>
      <w:marTop w:val="0"/>
      <w:marBottom w:val="0"/>
      <w:divBdr>
        <w:top w:val="none" w:sz="0" w:space="0" w:color="auto"/>
        <w:left w:val="none" w:sz="0" w:space="0" w:color="auto"/>
        <w:bottom w:val="none" w:sz="0" w:space="0" w:color="auto"/>
        <w:right w:val="none" w:sz="0" w:space="0" w:color="auto"/>
      </w:divBdr>
    </w:div>
    <w:div w:id="21300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chart" Target="charts/chart1.xml"/><Relationship Id="rId18" Type="http://schemas.openxmlformats.org/officeDocument/2006/relationships/header" Target="header2.xm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contact@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hyperlink" Target="http://www.ecorfan.org/pdf/Authorization%20Form-Formato%20de%20Autorizacion_2.pdf" TargetMode="External"/><Relationship Id="rId23" Type="http://schemas.openxmlformats.org/officeDocument/2006/relationships/hyperlink" Target="mailto:journals@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yperlink" Target="http://www.ecorfan.org/pdf/Originality%20Format-Formato%20de%20Originalidad_2.pdf" TargetMode="External"/><Relationship Id="rId22" Type="http://schemas.openxmlformats.org/officeDocument/2006/relationships/hyperlink" Target="https://twitter.com/ecorfanc?lang=es"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essica\Dropbox\9.-%20Semestre\ECORFAN\Zanahoria%20NPs-F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36478079128999"/>
          <c:y val="5.5555555555555497E-2"/>
          <c:w val="0.85171478565179404"/>
          <c:h val="0.84809419655876395"/>
        </c:manualLayout>
      </c:layout>
      <c:barChart>
        <c:barDir val="col"/>
        <c:grouping val="clustered"/>
        <c:varyColors val="0"/>
        <c:ser>
          <c:idx val="0"/>
          <c:order val="0"/>
          <c:tx>
            <c:v>TC</c:v>
          </c:tx>
          <c:spPr>
            <a:pattFill prst="dkUpDiag">
              <a:fgClr>
                <a:schemeClr val="tx1"/>
              </a:fgClr>
              <a:bgClr>
                <a:schemeClr val="bg1"/>
              </a:bgClr>
            </a:pattFill>
            <a:ln>
              <a:solidFill>
                <a:schemeClr val="tx1"/>
              </a:solidFill>
            </a:ln>
            <a:effectLst/>
          </c:spPr>
          <c:invertIfNegative val="0"/>
          <c:errBars>
            <c:errBarType val="both"/>
            <c:errValType val="cust"/>
            <c:noEndCap val="0"/>
            <c:plus>
              <c:numRef>
                <c:f>Morfología!$G$20:$G$22</c:f>
                <c:numCache>
                  <c:formatCode>General</c:formatCode>
                  <c:ptCount val="3"/>
                  <c:pt idx="0">
                    <c:v>2.2004544985070709</c:v>
                  </c:pt>
                  <c:pt idx="1">
                    <c:v>1.34589322437873</c:v>
                  </c:pt>
                  <c:pt idx="2">
                    <c:v>0.47258156262526102</c:v>
                  </c:pt>
                </c:numCache>
              </c:numRef>
            </c:plus>
            <c:minus>
              <c:numRef>
                <c:f>Morfología!$G$20:$G$22</c:f>
                <c:numCache>
                  <c:formatCode>General</c:formatCode>
                  <c:ptCount val="3"/>
                  <c:pt idx="0">
                    <c:v>2.2004544985070709</c:v>
                  </c:pt>
                  <c:pt idx="1">
                    <c:v>1.34589322437873</c:v>
                  </c:pt>
                  <c:pt idx="2">
                    <c:v>0.47258156262526102</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Morfología!$B$20:$B$22</c:f>
              <c:numCache>
                <c:formatCode>General</c:formatCode>
                <c:ptCount val="3"/>
                <c:pt idx="0">
                  <c:v>3.5799999999999992</c:v>
                </c:pt>
                <c:pt idx="1">
                  <c:v>1.65</c:v>
                </c:pt>
                <c:pt idx="2">
                  <c:v>0.46666666666666701</c:v>
                </c:pt>
              </c:numCache>
            </c:numRef>
          </c:val>
          <c:extLst>
            <c:ext xmlns:c16="http://schemas.microsoft.com/office/drawing/2014/chart" uri="{C3380CC4-5D6E-409C-BE32-E72D297353CC}">
              <c16:uniqueId val="{00000000-2C63-4E83-B536-AB611A35F9E8}"/>
            </c:ext>
          </c:extLst>
        </c:ser>
        <c:ser>
          <c:idx val="1"/>
          <c:order val="1"/>
          <c:tx>
            <c:v>T1</c:v>
          </c:tx>
          <c:spPr>
            <a:pattFill prst="pct50">
              <a:fgClr>
                <a:schemeClr val="tx1"/>
              </a:fgClr>
              <a:bgClr>
                <a:schemeClr val="bg1"/>
              </a:bgClr>
            </a:pattFill>
            <a:ln>
              <a:solidFill>
                <a:schemeClr val="tx1">
                  <a:alpha val="99000"/>
                </a:schemeClr>
              </a:solidFill>
            </a:ln>
            <a:effectLst/>
          </c:spPr>
          <c:invertIfNegative val="0"/>
          <c:errBars>
            <c:errBarType val="both"/>
            <c:errValType val="cust"/>
            <c:noEndCap val="0"/>
            <c:plus>
              <c:numRef>
                <c:f>Morfología!$H$20:$H$22</c:f>
                <c:numCache>
                  <c:formatCode>General</c:formatCode>
                  <c:ptCount val="3"/>
                  <c:pt idx="0">
                    <c:v>1.1801180328376339</c:v>
                  </c:pt>
                  <c:pt idx="1">
                    <c:v>1.752905750868704</c:v>
                  </c:pt>
                  <c:pt idx="2">
                    <c:v>0</c:v>
                  </c:pt>
                </c:numCache>
              </c:numRef>
            </c:plus>
            <c:minus>
              <c:numRef>
                <c:f>Morfología!$H$20:$H$22</c:f>
                <c:numCache>
                  <c:formatCode>General</c:formatCode>
                  <c:ptCount val="3"/>
                  <c:pt idx="0">
                    <c:v>1.1801180328376339</c:v>
                  </c:pt>
                  <c:pt idx="1">
                    <c:v>1.752905750868704</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Morfología!$C$20:$C$22</c:f>
              <c:numCache>
                <c:formatCode>General</c:formatCode>
                <c:ptCount val="3"/>
                <c:pt idx="0">
                  <c:v>7.1874999999999956</c:v>
                </c:pt>
                <c:pt idx="1">
                  <c:v>2.6875</c:v>
                </c:pt>
                <c:pt idx="2">
                  <c:v>0</c:v>
                </c:pt>
              </c:numCache>
            </c:numRef>
          </c:val>
          <c:extLst>
            <c:ext xmlns:c16="http://schemas.microsoft.com/office/drawing/2014/chart" uri="{C3380CC4-5D6E-409C-BE32-E72D297353CC}">
              <c16:uniqueId val="{00000001-2C63-4E83-B536-AB611A35F9E8}"/>
            </c:ext>
          </c:extLst>
        </c:ser>
        <c:ser>
          <c:idx val="2"/>
          <c:order val="2"/>
          <c:tx>
            <c:v>T2</c:v>
          </c:tx>
          <c:spPr>
            <a:pattFill prst="lgConfetti">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Morfología!$I$20:$I$22</c:f>
                <c:numCache>
                  <c:formatCode>General</c:formatCode>
                  <c:ptCount val="3"/>
                  <c:pt idx="0">
                    <c:v>1.8836135484753771</c:v>
                  </c:pt>
                  <c:pt idx="1">
                    <c:v>1.3367871932360811</c:v>
                  </c:pt>
                  <c:pt idx="2">
                    <c:v>0.158113883008419</c:v>
                  </c:pt>
                </c:numCache>
              </c:numRef>
            </c:plus>
            <c:minus>
              <c:numRef>
                <c:f>Morfología!$I$20:$I$22</c:f>
                <c:numCache>
                  <c:formatCode>General</c:formatCode>
                  <c:ptCount val="3"/>
                  <c:pt idx="0">
                    <c:v>1.8836135484753771</c:v>
                  </c:pt>
                  <c:pt idx="1">
                    <c:v>1.3367871932360811</c:v>
                  </c:pt>
                  <c:pt idx="2">
                    <c:v>0.158113883008419</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Morfología!$D$20:$D$22</c:f>
              <c:numCache>
                <c:formatCode>General</c:formatCode>
                <c:ptCount val="3"/>
                <c:pt idx="0">
                  <c:v>3.64</c:v>
                </c:pt>
                <c:pt idx="1">
                  <c:v>2.38</c:v>
                </c:pt>
                <c:pt idx="2">
                  <c:v>0.32500000000000001</c:v>
                </c:pt>
              </c:numCache>
            </c:numRef>
          </c:val>
          <c:extLst>
            <c:ext xmlns:c16="http://schemas.microsoft.com/office/drawing/2014/chart" uri="{C3380CC4-5D6E-409C-BE32-E72D297353CC}">
              <c16:uniqueId val="{00000002-2C63-4E83-B536-AB611A35F9E8}"/>
            </c:ext>
          </c:extLst>
        </c:ser>
        <c:ser>
          <c:idx val="3"/>
          <c:order val="3"/>
          <c:tx>
            <c:v>T3</c:v>
          </c:tx>
          <c:spPr>
            <a:pattFill prst="pct75">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Morfología!$J$20:$J$22</c:f>
                <c:numCache>
                  <c:formatCode>General</c:formatCode>
                  <c:ptCount val="3"/>
                  <c:pt idx="0">
                    <c:v>0</c:v>
                  </c:pt>
                  <c:pt idx="1">
                    <c:v>0.51961524227066302</c:v>
                  </c:pt>
                  <c:pt idx="2">
                    <c:v>0</c:v>
                  </c:pt>
                </c:numCache>
              </c:numRef>
            </c:plus>
            <c:minus>
              <c:numRef>
                <c:f>Morfología!$J$20:$J$22</c:f>
                <c:numCache>
                  <c:formatCode>General</c:formatCode>
                  <c:ptCount val="3"/>
                  <c:pt idx="0">
                    <c:v>0</c:v>
                  </c:pt>
                  <c:pt idx="1">
                    <c:v>0.51961524227066302</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Morfología!$E$20:$E$22</c:f>
              <c:numCache>
                <c:formatCode>General</c:formatCode>
                <c:ptCount val="3"/>
                <c:pt idx="0">
                  <c:v>0</c:v>
                </c:pt>
                <c:pt idx="1">
                  <c:v>0.6</c:v>
                </c:pt>
                <c:pt idx="2">
                  <c:v>0</c:v>
                </c:pt>
              </c:numCache>
            </c:numRef>
          </c:val>
          <c:extLst>
            <c:ext xmlns:c16="http://schemas.microsoft.com/office/drawing/2014/chart" uri="{C3380CC4-5D6E-409C-BE32-E72D297353CC}">
              <c16:uniqueId val="{00000003-2C63-4E83-B536-AB611A35F9E8}"/>
            </c:ext>
          </c:extLst>
        </c:ser>
        <c:dLbls>
          <c:showLegendKey val="0"/>
          <c:showVal val="0"/>
          <c:showCatName val="0"/>
          <c:showSerName val="0"/>
          <c:showPercent val="0"/>
          <c:showBubbleSize val="0"/>
        </c:dLbls>
        <c:gapWidth val="50"/>
        <c:axId val="387695072"/>
        <c:axId val="387695464"/>
      </c:barChart>
      <c:catAx>
        <c:axId val="38769507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87695464"/>
        <c:crosses val="autoZero"/>
        <c:auto val="1"/>
        <c:lblAlgn val="ctr"/>
        <c:lblOffset val="100"/>
        <c:tickMarkSkip val="1"/>
        <c:noMultiLvlLbl val="0"/>
      </c:catAx>
      <c:valAx>
        <c:axId val="387695464"/>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sz="900">
                    <a:latin typeface="Times New Roman" panose="02020603050405020304" pitchFamily="18" charset="0"/>
                    <a:cs typeface="Times New Roman" panose="02020603050405020304" pitchFamily="18" charset="0"/>
                  </a:rPr>
                  <a:t>Root length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387695072"/>
        <c:crosses val="autoZero"/>
        <c:crossBetween val="between"/>
      </c:valAx>
      <c:spPr>
        <a:noFill/>
        <a:ln>
          <a:noFill/>
        </a:ln>
        <a:effectLst/>
      </c:spPr>
    </c:plotArea>
    <c:legend>
      <c:legendPos val="r"/>
      <c:layout>
        <c:manualLayout>
          <c:xMode val="edge"/>
          <c:yMode val="edge"/>
          <c:x val="0.71347048264044699"/>
          <c:y val="6.5197462562077702E-2"/>
          <c:w val="0.14340500183591001"/>
          <c:h val="0.3558238893607689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249</TotalTime>
  <Pages>1</Pages>
  <Words>10161</Words>
  <Characters>55891</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27</cp:revision>
  <dcterms:created xsi:type="dcterms:W3CDTF">2018-07-29T23:47:00Z</dcterms:created>
  <dcterms:modified xsi:type="dcterms:W3CDTF">2019-06-09T01:42:00Z</dcterms:modified>
</cp:coreProperties>
</file>